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40" w:rsidRDefault="00AC0D56" w:rsidP="00AC0D5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lang w:val="tt-RU"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9611360" cy="6516042"/>
            <wp:effectExtent l="0" t="0" r="0" b="0"/>
            <wp:docPr id="1" name="Рисунок 1" descr="C:\Users\7D35~1\AppData\Local\Temp\IMG_20211229_21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D35~1\AppData\Local\Temp\IMG_20211229_214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51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1240" w:rsidRPr="002B482A" w:rsidRDefault="00711240" w:rsidP="007112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lang w:val="tt-RU"/>
        </w:rPr>
      </w:pPr>
      <w:r>
        <w:rPr>
          <w:b/>
          <w:bCs/>
          <w:iCs/>
          <w:lang w:val="tt-RU"/>
        </w:rPr>
        <w:lastRenderedPageBreak/>
        <w:t>Аңлатма язуы</w:t>
      </w:r>
    </w:p>
    <w:p w:rsidR="002B482A" w:rsidRPr="002B482A" w:rsidRDefault="002B482A" w:rsidP="002B482A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bCs/>
          <w:i/>
          <w:iCs/>
          <w:lang w:val="tt-RU"/>
        </w:rPr>
      </w:pPr>
    </w:p>
    <w:p w:rsidR="002B482A" w:rsidRPr="002B482A" w:rsidRDefault="002B482A" w:rsidP="002B482A">
      <w:pPr>
        <w:spacing w:after="0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val="tt-RU"/>
        </w:rPr>
      </w:pPr>
      <w:r w:rsidRPr="002B482A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>Башлангыч белем бирү программасының мәҗбүри өлеше булып дәрестән тыш эшчәнлек тора. Дәрестән тыш эшчәнлек балаларның яшь үзенчәлекләрен исәпкә алып төзелергә һәм үткәрү формасы буенча укытуның дәрес системасыннан аермалы булырга тиеш.</w:t>
      </w:r>
    </w:p>
    <w:p w:rsidR="002B482A" w:rsidRPr="002B482A" w:rsidRDefault="002B482A" w:rsidP="002B482A">
      <w:pPr>
        <w:spacing w:after="0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val="tt-RU"/>
        </w:rPr>
      </w:pPr>
      <w:r w:rsidRPr="002B482A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 xml:space="preserve">Дәрестән тыш эшчәнлек буенча эш программасы 3-4 сыйныфлар өчен тәкъдим ителә. Программа “Башлангыч белем бирүнең Федераль Дәүләт белем бирү стандарты”на,  </w:t>
      </w:r>
      <w:r w:rsidRPr="002B482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Татарстан Республикасы Алексеевск муниципаль районы муниципаль бюджет гомуми белем бирү учреждениесе Урта Тигәнәле гомуми урта белем бирү мәктәбенең 20</w:t>
      </w:r>
      <w:r w:rsidR="00AC0D56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21</w:t>
      </w:r>
      <w:r w:rsidRPr="002B482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-20</w:t>
      </w:r>
      <w:r w:rsidR="00AC0D56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22</w:t>
      </w:r>
      <w:r w:rsidRPr="002B482A"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 xml:space="preserve"> нчы уку елына укыту планына</w:t>
      </w:r>
      <w:r w:rsidRPr="002B482A">
        <w:rPr>
          <w:rFonts w:ascii="Times New Roman" w:eastAsia="Times New Roman" w:hAnsi="Times New Roman" w:cs="Times New Roman"/>
          <w:color w:val="333333"/>
          <w:sz w:val="24"/>
          <w:szCs w:val="24"/>
          <w:lang w:val="tt-RU"/>
        </w:rPr>
        <w:t xml:space="preserve"> нигезләнеп, атнага 1 сәгать исәбеннән 34 сәгатькә төзелде. Программада шәхесне рухи-әхлакый яктан үстерү һәм тәрбияләү концепциясенең һәм универсаль уку гамәлләрен формалаштыру программасының төп положениеләре исәпкә алынды.</w:t>
      </w:r>
    </w:p>
    <w:p w:rsidR="002B482A" w:rsidRPr="002B482A" w:rsidRDefault="002B482A" w:rsidP="002B482A">
      <w:pPr>
        <w:pStyle w:val="a3"/>
        <w:shd w:val="clear" w:color="auto" w:fill="FFFFFF"/>
        <w:spacing w:before="0" w:beforeAutospacing="0" w:after="0" w:afterAutospacing="0"/>
        <w:ind w:left="360"/>
        <w:rPr>
          <w:bCs/>
          <w:iCs/>
          <w:lang w:val="tt-RU"/>
        </w:rPr>
      </w:pPr>
    </w:p>
    <w:p w:rsidR="002F0E90" w:rsidRPr="002B482A" w:rsidRDefault="002B482A" w:rsidP="002F0E9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lang w:val="tt-RU"/>
        </w:rPr>
      </w:pPr>
      <w:r w:rsidRPr="002B482A">
        <w:rPr>
          <w:b/>
          <w:bCs/>
          <w:lang w:val="tt-RU" w:eastAsia="en-US"/>
        </w:rPr>
        <w:t>Планлаштырылган нәтиҗәләр</w:t>
      </w:r>
    </w:p>
    <w:p w:rsidR="002F0E90" w:rsidRPr="008A0DD7" w:rsidRDefault="002F0E90" w:rsidP="002F0E90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bCs/>
          <w:iCs/>
          <w:lang w:val="tt-RU"/>
        </w:rPr>
      </w:pPr>
    </w:p>
    <w:p w:rsidR="002F0E90" w:rsidRPr="00B62622" w:rsidRDefault="002F0E90" w:rsidP="002F0E90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tt-RU"/>
        </w:rPr>
      </w:pPr>
      <w:r w:rsidRPr="00B62622">
        <w:rPr>
          <w:b/>
          <w:bCs/>
          <w:lang w:val="tt-RU"/>
        </w:rPr>
        <w:t>Шәхси нәтиҗәләр:</w:t>
      </w:r>
    </w:p>
    <w:p w:rsidR="002F0E90" w:rsidRPr="0072567E" w:rsidRDefault="002F0E90" w:rsidP="002F0E9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  <w:jc w:val="both"/>
        <w:rPr>
          <w:lang w:val="tt-RU"/>
        </w:rPr>
      </w:pPr>
      <w:r w:rsidRPr="0072567E">
        <w:rPr>
          <w:lang w:val="tt-RU"/>
        </w:rPr>
        <w:t>шәхесара һәм мәдәниятара аралашуда татар теленә карата ихтирамлы караш булдыру һәм аны яхшы өйрәнү теләге тудыру;</w:t>
      </w:r>
    </w:p>
    <w:p w:rsidR="002F0E90" w:rsidRPr="0072567E" w:rsidRDefault="002F0E90" w:rsidP="002F0E9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  <w:jc w:val="both"/>
        <w:rPr>
          <w:lang w:val="tt-RU"/>
        </w:rPr>
      </w:pPr>
      <w:r w:rsidRPr="0072567E">
        <w:rPr>
          <w:lang w:val="tt-RU"/>
        </w:rPr>
        <w:t>әхлакый кагыйдәләрдә ориентлашу, аларны үтәүнең мәҗбүрилеген аңлау;</w:t>
      </w:r>
    </w:p>
    <w:p w:rsidR="002F0E90" w:rsidRDefault="002F0E90" w:rsidP="002F0E90">
      <w:pPr>
        <w:pStyle w:val="a3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  <w:jc w:val="both"/>
        <w:rPr>
          <w:lang w:val="tt-RU"/>
        </w:rPr>
      </w:pPr>
      <w:r w:rsidRPr="0072567E">
        <w:rPr>
          <w:lang w:val="tt-RU"/>
        </w:rPr>
        <w:t xml:space="preserve">“гаилә”, “туган ил”, “мәрхәмәтлелек”, төшенчәләрен кабул итү, “башкаларга карата түземлелек, кайгыртучанлык”, “кеше кадерен белү” кебек хисләр формалашу. </w:t>
      </w:r>
    </w:p>
    <w:p w:rsidR="002F0E90" w:rsidRDefault="002F0E90" w:rsidP="002F0E90">
      <w:pPr>
        <w:pStyle w:val="a3"/>
        <w:tabs>
          <w:tab w:val="left" w:pos="426"/>
        </w:tabs>
        <w:spacing w:before="0" w:beforeAutospacing="0" w:after="0" w:afterAutospacing="0"/>
        <w:jc w:val="both"/>
        <w:rPr>
          <w:lang w:val="tt-RU"/>
        </w:rPr>
      </w:pPr>
    </w:p>
    <w:p w:rsidR="002F0E90" w:rsidRPr="0072567E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b/>
          <w:bCs/>
          <w:lang w:val="tt-RU"/>
        </w:rPr>
        <w:t>М</w:t>
      </w:r>
      <w:r w:rsidRPr="0072567E">
        <w:rPr>
          <w:b/>
          <w:bCs/>
          <w:lang w:val="tt-RU"/>
        </w:rPr>
        <w:t>етапредмет нәтиҗәләр</w:t>
      </w:r>
      <w:r>
        <w:rPr>
          <w:b/>
          <w:bCs/>
          <w:lang w:val="tt-RU"/>
        </w:rPr>
        <w:t>:</w:t>
      </w:r>
    </w:p>
    <w:p w:rsidR="002F0E90" w:rsidRPr="0072567E" w:rsidRDefault="002F0E90" w:rsidP="002B482A">
      <w:pPr>
        <w:pStyle w:val="a3"/>
        <w:spacing w:before="0" w:beforeAutospacing="0" w:after="0" w:afterAutospacing="0"/>
        <w:ind w:firstLine="567"/>
        <w:jc w:val="both"/>
        <w:rPr>
          <w:lang w:val="tt-RU"/>
        </w:rPr>
      </w:pPr>
      <w:r w:rsidRPr="0072567E">
        <w:rPr>
          <w:lang w:val="tt-RU"/>
        </w:rPr>
        <w:t>Укучыларда мәгълүмати җәмгыятьтә яшәү һәм эшләү өчен кирәкле күнекмәләр үстерелә. Укучылар текст, күрмә-график рәсемнәр, хәрәкәтле яисә хәрәкәтсез сурәтләр, ягъни төрле коммуникацион технологияләр аша тапшырыла торган мәгълүмати объектлар белән эшләү тәҗрибәсе ала; презентацион материаллар әзерләп, зур булмаган аудитория алдында чыгыш ясарга өйрән</w:t>
      </w:r>
      <w:r w:rsidRPr="0072567E">
        <w:rPr>
          <w:i/>
          <w:iCs/>
          <w:lang w:val="tt-RU"/>
        </w:rPr>
        <w:t>ә; у</w:t>
      </w:r>
      <w:r w:rsidRPr="0072567E">
        <w:rPr>
          <w:lang w:val="tt-RU"/>
        </w:rPr>
        <w:t>кучыларда, компьютер яисә  башка чаралар белән эш иткәндә, сәламәтлеккә зыян китерми торган эш алымнарын куллана алу</w:t>
      </w:r>
      <w:r w:rsidRPr="0072567E">
        <w:rPr>
          <w:color w:val="FF0000"/>
          <w:lang w:val="tt-RU"/>
        </w:rPr>
        <w:t xml:space="preserve"> </w:t>
      </w:r>
      <w:r w:rsidRPr="0072567E">
        <w:rPr>
          <w:lang w:val="tt-RU"/>
        </w:rPr>
        <w:t>күнекмәләре формалаша.</w:t>
      </w:r>
    </w:p>
    <w:p w:rsidR="002B482A" w:rsidRDefault="002B482A" w:rsidP="00AD3247">
      <w:pPr>
        <w:pStyle w:val="a3"/>
        <w:spacing w:before="0" w:beforeAutospacing="0" w:after="0" w:afterAutospacing="0"/>
        <w:rPr>
          <w:bCs/>
          <w:iCs/>
          <w:lang w:val="tt-RU"/>
        </w:rPr>
      </w:pPr>
    </w:p>
    <w:p w:rsidR="00AD3247" w:rsidRPr="003B331B" w:rsidRDefault="00AD3247" w:rsidP="00AD3247">
      <w:pPr>
        <w:pStyle w:val="a3"/>
        <w:spacing w:before="0" w:beforeAutospacing="0" w:after="0" w:afterAutospacing="0"/>
      </w:pPr>
      <w:proofErr w:type="spellStart"/>
      <w:r w:rsidRPr="003B331B">
        <w:rPr>
          <w:bCs/>
          <w:i/>
          <w:iCs/>
        </w:rPr>
        <w:t>Регулятив</w:t>
      </w:r>
      <w:proofErr w:type="spellEnd"/>
      <w:r w:rsidRPr="003B331B">
        <w:rPr>
          <w:bCs/>
          <w:i/>
          <w:iCs/>
        </w:rPr>
        <w:t xml:space="preserve"> </w:t>
      </w:r>
      <w:proofErr w:type="spellStart"/>
      <w:r w:rsidRPr="003B331B">
        <w:rPr>
          <w:bCs/>
          <w:i/>
          <w:iCs/>
        </w:rPr>
        <w:t>нәтиҗәлә</w:t>
      </w:r>
      <w:proofErr w:type="gramStart"/>
      <w:r w:rsidRPr="003B331B">
        <w:rPr>
          <w:bCs/>
          <w:i/>
          <w:iCs/>
        </w:rPr>
        <w:t>р</w:t>
      </w:r>
      <w:proofErr w:type="spellEnd"/>
      <w:proofErr w:type="gramEnd"/>
      <w:r w:rsidRPr="003B331B">
        <w:rPr>
          <w:bCs/>
        </w:rPr>
        <w:t>:</w:t>
      </w:r>
    </w:p>
    <w:p w:rsidR="00AD3247" w:rsidRPr="0072567E" w:rsidRDefault="00AD3247" w:rsidP="00AD324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</w:pPr>
      <w:proofErr w:type="spellStart"/>
      <w:r w:rsidRPr="0072567E">
        <w:t>үзеңә</w:t>
      </w:r>
      <w:proofErr w:type="spellEnd"/>
      <w:r w:rsidRPr="0072567E">
        <w:t xml:space="preserve"> </w:t>
      </w:r>
      <w:proofErr w:type="spellStart"/>
      <w:r w:rsidRPr="0072567E">
        <w:t>максат</w:t>
      </w:r>
      <w:proofErr w:type="spellEnd"/>
      <w:r w:rsidRPr="0072567E">
        <w:t xml:space="preserve"> куя, </w:t>
      </w:r>
      <w:proofErr w:type="spellStart"/>
      <w:r w:rsidRPr="0072567E">
        <w:t>бурычларны</w:t>
      </w:r>
      <w:proofErr w:type="spellEnd"/>
      <w:r w:rsidRPr="0072567E">
        <w:t xml:space="preserve"> </w:t>
      </w:r>
      <w:proofErr w:type="spellStart"/>
      <w:r w:rsidRPr="0072567E">
        <w:t>билгели</w:t>
      </w:r>
      <w:proofErr w:type="spellEnd"/>
      <w:r w:rsidRPr="0072567E">
        <w:t xml:space="preserve"> </w:t>
      </w:r>
      <w:proofErr w:type="spellStart"/>
      <w:r w:rsidRPr="0072567E">
        <w:t>белү</w:t>
      </w:r>
      <w:proofErr w:type="spellEnd"/>
      <w:r w:rsidRPr="0072567E">
        <w:t xml:space="preserve">; </w:t>
      </w:r>
    </w:p>
    <w:p w:rsidR="00AD3247" w:rsidRPr="0072567E" w:rsidRDefault="00AD3247" w:rsidP="00AD324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</w:pPr>
      <w:proofErr w:type="spellStart"/>
      <w:r w:rsidRPr="0072567E">
        <w:t>эш</w:t>
      </w:r>
      <w:proofErr w:type="spellEnd"/>
      <w:r w:rsidRPr="0072567E">
        <w:t xml:space="preserve"> </w:t>
      </w:r>
      <w:proofErr w:type="spellStart"/>
      <w:r w:rsidRPr="0072567E">
        <w:t>тәртибен</w:t>
      </w:r>
      <w:proofErr w:type="spellEnd"/>
      <w:r w:rsidRPr="0072567E">
        <w:t xml:space="preserve"> </w:t>
      </w:r>
      <w:proofErr w:type="spellStart"/>
      <w:r w:rsidRPr="0072567E">
        <w:t>аңлап</w:t>
      </w:r>
      <w:proofErr w:type="spellEnd"/>
      <w:r w:rsidRPr="0072567E">
        <w:t xml:space="preserve">,  </w:t>
      </w:r>
      <w:proofErr w:type="spellStart"/>
      <w:r w:rsidRPr="0072567E">
        <w:t>нә</w:t>
      </w:r>
      <w:proofErr w:type="gramStart"/>
      <w:r w:rsidRPr="0072567E">
        <w:t>тиҗәле</w:t>
      </w:r>
      <w:proofErr w:type="spellEnd"/>
      <w:proofErr w:type="gramEnd"/>
      <w:r w:rsidRPr="0072567E">
        <w:t xml:space="preserve"> </w:t>
      </w:r>
      <w:proofErr w:type="spellStart"/>
      <w:r w:rsidRPr="0072567E">
        <w:t>эш</w:t>
      </w:r>
      <w:proofErr w:type="spellEnd"/>
      <w:r w:rsidRPr="0072567E">
        <w:t xml:space="preserve"> </w:t>
      </w:r>
      <w:proofErr w:type="spellStart"/>
      <w:r w:rsidRPr="0072567E">
        <w:t>алымнарын</w:t>
      </w:r>
      <w:proofErr w:type="spellEnd"/>
      <w:r w:rsidRPr="0072567E">
        <w:t xml:space="preserve"> </w:t>
      </w:r>
      <w:proofErr w:type="spellStart"/>
      <w:r w:rsidRPr="0072567E">
        <w:t>таба</w:t>
      </w:r>
      <w:proofErr w:type="spellEnd"/>
      <w:r w:rsidRPr="0072567E">
        <w:t xml:space="preserve"> </w:t>
      </w:r>
      <w:proofErr w:type="spellStart"/>
      <w:r w:rsidRPr="0072567E">
        <w:t>белү</w:t>
      </w:r>
      <w:proofErr w:type="spellEnd"/>
      <w:r w:rsidRPr="0072567E">
        <w:t>;</w:t>
      </w:r>
    </w:p>
    <w:p w:rsidR="00AD3247" w:rsidRPr="0072567E" w:rsidRDefault="00AD3247" w:rsidP="00AD324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</w:pPr>
      <w:proofErr w:type="spellStart"/>
      <w:r w:rsidRPr="0072567E">
        <w:t>билгеләгән</w:t>
      </w:r>
      <w:proofErr w:type="spellEnd"/>
      <w:r w:rsidRPr="0072567E">
        <w:t xml:space="preserve"> </w:t>
      </w:r>
      <w:proofErr w:type="spellStart"/>
      <w:r w:rsidRPr="0072567E">
        <w:t>критерийларга</w:t>
      </w:r>
      <w:proofErr w:type="spellEnd"/>
      <w:r w:rsidRPr="0072567E">
        <w:t xml:space="preserve"> </w:t>
      </w:r>
      <w:proofErr w:type="spellStart"/>
      <w:r w:rsidRPr="0072567E">
        <w:t>таянып</w:t>
      </w:r>
      <w:proofErr w:type="spellEnd"/>
      <w:r w:rsidRPr="0072567E">
        <w:t xml:space="preserve">, </w:t>
      </w:r>
      <w:proofErr w:type="spellStart"/>
      <w:r w:rsidRPr="0072567E">
        <w:t>эш</w:t>
      </w:r>
      <w:proofErr w:type="spellEnd"/>
      <w:r w:rsidRPr="0072567E">
        <w:t xml:space="preserve"> </w:t>
      </w:r>
      <w:proofErr w:type="spellStart"/>
      <w:r w:rsidRPr="0072567E">
        <w:t>сыйфатына</w:t>
      </w:r>
      <w:proofErr w:type="spellEnd"/>
      <w:r w:rsidRPr="0072567E">
        <w:t xml:space="preserve"> </w:t>
      </w:r>
      <w:proofErr w:type="spellStart"/>
      <w:r w:rsidRPr="0072567E">
        <w:t>бәя</w:t>
      </w:r>
      <w:proofErr w:type="spellEnd"/>
      <w:r w:rsidRPr="0072567E">
        <w:t xml:space="preserve"> </w:t>
      </w:r>
      <w:proofErr w:type="spellStart"/>
      <w:r w:rsidRPr="0072567E">
        <w:t>бирә</w:t>
      </w:r>
      <w:proofErr w:type="spellEnd"/>
      <w:r w:rsidRPr="0072567E">
        <w:t xml:space="preserve"> </w:t>
      </w:r>
      <w:proofErr w:type="spellStart"/>
      <w:r w:rsidRPr="0072567E">
        <w:t>белү</w:t>
      </w:r>
      <w:proofErr w:type="spellEnd"/>
      <w:r w:rsidRPr="0072567E">
        <w:t>;</w:t>
      </w:r>
    </w:p>
    <w:p w:rsidR="00AD3247" w:rsidRPr="0072567E" w:rsidRDefault="00AD3247" w:rsidP="00AD3247">
      <w:pPr>
        <w:pStyle w:val="a3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</w:pPr>
      <w:proofErr w:type="spellStart"/>
      <w:r w:rsidRPr="0072567E">
        <w:t>ихтыяр</w:t>
      </w:r>
      <w:proofErr w:type="spellEnd"/>
      <w:r w:rsidRPr="0072567E">
        <w:t xml:space="preserve"> </w:t>
      </w:r>
      <w:proofErr w:type="spellStart"/>
      <w:r w:rsidRPr="0072567E">
        <w:t>көче</w:t>
      </w:r>
      <w:proofErr w:type="spellEnd"/>
      <w:r w:rsidRPr="0072567E">
        <w:t xml:space="preserve">, </w:t>
      </w:r>
      <w:proofErr w:type="spellStart"/>
      <w:r w:rsidRPr="0072567E">
        <w:t>максатчанлык</w:t>
      </w:r>
      <w:proofErr w:type="spellEnd"/>
      <w:r w:rsidRPr="0072567E">
        <w:t xml:space="preserve">, </w:t>
      </w:r>
      <w:proofErr w:type="spellStart"/>
      <w:r w:rsidRPr="0072567E">
        <w:t>активлы</w:t>
      </w:r>
      <w:r>
        <w:t>к</w:t>
      </w:r>
      <w:proofErr w:type="spellEnd"/>
      <w:r>
        <w:t xml:space="preserve"> </w:t>
      </w:r>
      <w:proofErr w:type="spellStart"/>
      <w:r>
        <w:t>кебек</w:t>
      </w:r>
      <w:proofErr w:type="spellEnd"/>
      <w:r>
        <w:t xml:space="preserve"> </w:t>
      </w:r>
      <w:proofErr w:type="spellStart"/>
      <w:r>
        <w:t>сә</w:t>
      </w:r>
      <w:proofErr w:type="gramStart"/>
      <w:r>
        <w:t>л</w:t>
      </w:r>
      <w:proofErr w:type="gramEnd"/>
      <w:r>
        <w:t>әтләрне</w:t>
      </w:r>
      <w:proofErr w:type="spellEnd"/>
      <w:r>
        <w:t xml:space="preserve"> </w:t>
      </w:r>
      <w:proofErr w:type="spellStart"/>
      <w:r>
        <w:t>формалаштыру</w:t>
      </w:r>
      <w:proofErr w:type="spellEnd"/>
      <w:r>
        <w:t>.</w:t>
      </w:r>
      <w:r w:rsidRPr="0072567E">
        <w:t xml:space="preserve"> </w:t>
      </w:r>
    </w:p>
    <w:p w:rsidR="002B482A" w:rsidRDefault="002B482A" w:rsidP="002F0E90">
      <w:pPr>
        <w:pStyle w:val="a3"/>
        <w:spacing w:before="0" w:beforeAutospacing="0" w:after="0" w:afterAutospacing="0"/>
        <w:rPr>
          <w:bCs/>
          <w:iCs/>
          <w:lang w:val="tt-RU"/>
        </w:rPr>
      </w:pPr>
    </w:p>
    <w:p w:rsidR="002F0E90" w:rsidRPr="003B331B" w:rsidRDefault="002F0E90" w:rsidP="002F0E90">
      <w:pPr>
        <w:pStyle w:val="a3"/>
        <w:spacing w:before="0" w:beforeAutospacing="0" w:after="0" w:afterAutospacing="0"/>
      </w:pPr>
      <w:proofErr w:type="spellStart"/>
      <w:r w:rsidRPr="003B331B">
        <w:rPr>
          <w:bCs/>
          <w:i/>
          <w:iCs/>
        </w:rPr>
        <w:t>Коммуникатив</w:t>
      </w:r>
      <w:proofErr w:type="spellEnd"/>
      <w:r w:rsidRPr="003B331B">
        <w:rPr>
          <w:bCs/>
        </w:rPr>
        <w:t xml:space="preserve"> </w:t>
      </w:r>
      <w:proofErr w:type="spellStart"/>
      <w:r w:rsidRPr="003B331B">
        <w:rPr>
          <w:bCs/>
        </w:rPr>
        <w:t>нәтиҗәлә</w:t>
      </w:r>
      <w:proofErr w:type="gramStart"/>
      <w:r w:rsidRPr="003B331B">
        <w:rPr>
          <w:bCs/>
        </w:rPr>
        <w:t>р</w:t>
      </w:r>
      <w:proofErr w:type="spellEnd"/>
      <w:proofErr w:type="gramEnd"/>
      <w:r w:rsidRPr="003B331B">
        <w:rPr>
          <w:bCs/>
        </w:rPr>
        <w:t>:</w:t>
      </w:r>
    </w:p>
    <w:p w:rsidR="002F0E90" w:rsidRPr="0072567E" w:rsidRDefault="002F0E90" w:rsidP="002F0E90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</w:pPr>
      <w:proofErr w:type="spellStart"/>
      <w:r w:rsidRPr="0072567E">
        <w:t>әңгәмәдәшеңнең</w:t>
      </w:r>
      <w:proofErr w:type="spellEnd"/>
      <w:r w:rsidRPr="0072567E">
        <w:t xml:space="preserve"> </w:t>
      </w:r>
      <w:proofErr w:type="spellStart"/>
      <w:r w:rsidRPr="0072567E">
        <w:t>фикерен</w:t>
      </w:r>
      <w:proofErr w:type="spellEnd"/>
      <w:r w:rsidRPr="0072567E">
        <w:t xml:space="preserve"> </w:t>
      </w:r>
      <w:proofErr w:type="spellStart"/>
      <w:r w:rsidRPr="0072567E">
        <w:t>тыңлый</w:t>
      </w:r>
      <w:proofErr w:type="spellEnd"/>
      <w:r w:rsidRPr="0072567E">
        <w:t xml:space="preserve">, </w:t>
      </w:r>
      <w:proofErr w:type="spellStart"/>
      <w:r w:rsidRPr="0072567E">
        <w:t>аң</w:t>
      </w:r>
      <w:proofErr w:type="gramStart"/>
      <w:r w:rsidRPr="0072567E">
        <w:t>а</w:t>
      </w:r>
      <w:proofErr w:type="spellEnd"/>
      <w:proofErr w:type="gramEnd"/>
      <w:r w:rsidRPr="0072567E">
        <w:t xml:space="preserve"> туры </w:t>
      </w:r>
      <w:proofErr w:type="spellStart"/>
      <w:r w:rsidRPr="0072567E">
        <w:t>килерлек</w:t>
      </w:r>
      <w:proofErr w:type="spellEnd"/>
      <w:r w:rsidRPr="0072567E">
        <w:t xml:space="preserve"> </w:t>
      </w:r>
      <w:proofErr w:type="spellStart"/>
      <w:r w:rsidRPr="0072567E">
        <w:t>җавап</w:t>
      </w:r>
      <w:proofErr w:type="spellEnd"/>
      <w:r w:rsidRPr="0072567E">
        <w:t xml:space="preserve"> </w:t>
      </w:r>
      <w:proofErr w:type="spellStart"/>
      <w:r w:rsidRPr="0072567E">
        <w:t>бирә</w:t>
      </w:r>
      <w:proofErr w:type="spellEnd"/>
      <w:r w:rsidRPr="0072567E">
        <w:t xml:space="preserve"> </w:t>
      </w:r>
      <w:proofErr w:type="spellStart"/>
      <w:r w:rsidRPr="0072567E">
        <w:t>белү</w:t>
      </w:r>
      <w:proofErr w:type="spellEnd"/>
      <w:r w:rsidRPr="0072567E">
        <w:t>;</w:t>
      </w:r>
    </w:p>
    <w:p w:rsidR="002F0E90" w:rsidRPr="0072567E" w:rsidRDefault="002F0E90" w:rsidP="002F0E90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</w:pPr>
      <w:proofErr w:type="spellStart"/>
      <w:r w:rsidRPr="0072567E">
        <w:t>әң</w:t>
      </w:r>
      <w:proofErr w:type="gramStart"/>
      <w:r w:rsidRPr="0072567E">
        <w:t>г</w:t>
      </w:r>
      <w:proofErr w:type="gramEnd"/>
      <w:r w:rsidRPr="0072567E">
        <w:t>әмәдәш</w:t>
      </w:r>
      <w:proofErr w:type="spellEnd"/>
      <w:r w:rsidRPr="0072567E">
        <w:t xml:space="preserve"> </w:t>
      </w:r>
      <w:proofErr w:type="spellStart"/>
      <w:r w:rsidRPr="0072567E">
        <w:t>белән</w:t>
      </w:r>
      <w:proofErr w:type="spellEnd"/>
      <w:r w:rsidRPr="0072567E">
        <w:t xml:space="preserve"> </w:t>
      </w:r>
      <w:proofErr w:type="spellStart"/>
      <w:r w:rsidRPr="0072567E">
        <w:t>аралашу</w:t>
      </w:r>
      <w:proofErr w:type="spellEnd"/>
      <w:r w:rsidRPr="0072567E">
        <w:t xml:space="preserve"> </w:t>
      </w:r>
      <w:proofErr w:type="spellStart"/>
      <w:r w:rsidRPr="0072567E">
        <w:t>калыбын</w:t>
      </w:r>
      <w:proofErr w:type="spellEnd"/>
      <w:r w:rsidRPr="0072567E">
        <w:t xml:space="preserve"> </w:t>
      </w:r>
      <w:proofErr w:type="spellStart"/>
      <w:r w:rsidRPr="0072567E">
        <w:t>төзү</w:t>
      </w:r>
      <w:proofErr w:type="spellEnd"/>
      <w:r w:rsidRPr="0072567E">
        <w:t>;</w:t>
      </w:r>
    </w:p>
    <w:p w:rsidR="002F0E90" w:rsidRPr="0072567E" w:rsidRDefault="002F0E90" w:rsidP="002F0E90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</w:pPr>
      <w:proofErr w:type="spellStart"/>
      <w:r w:rsidRPr="0072567E">
        <w:t>аралаша</w:t>
      </w:r>
      <w:proofErr w:type="spellEnd"/>
      <w:r w:rsidRPr="0072567E">
        <w:t xml:space="preserve"> </w:t>
      </w:r>
      <w:proofErr w:type="spellStart"/>
      <w:r w:rsidRPr="0072567E">
        <w:t>белү</w:t>
      </w:r>
      <w:proofErr w:type="spellEnd"/>
      <w:r w:rsidRPr="0072567E">
        <w:t xml:space="preserve"> </w:t>
      </w:r>
      <w:proofErr w:type="spellStart"/>
      <w:r w:rsidRPr="0072567E">
        <w:t>сә</w:t>
      </w:r>
      <w:proofErr w:type="gramStart"/>
      <w:r w:rsidRPr="0072567E">
        <w:t>л</w:t>
      </w:r>
      <w:proofErr w:type="gramEnd"/>
      <w:r w:rsidRPr="0072567E">
        <w:t>әтен</w:t>
      </w:r>
      <w:proofErr w:type="spellEnd"/>
      <w:r w:rsidRPr="0072567E">
        <w:t xml:space="preserve"> </w:t>
      </w:r>
      <w:proofErr w:type="spellStart"/>
      <w:r w:rsidRPr="0072567E">
        <w:t>үстерү</w:t>
      </w:r>
      <w:proofErr w:type="spellEnd"/>
      <w:r w:rsidRPr="0072567E">
        <w:t>;</w:t>
      </w:r>
    </w:p>
    <w:p w:rsidR="002F0E90" w:rsidRPr="0072567E" w:rsidRDefault="002F0E90" w:rsidP="002F0E90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</w:pPr>
      <w:proofErr w:type="spellStart"/>
      <w:r w:rsidRPr="0072567E">
        <w:lastRenderedPageBreak/>
        <w:t>парларда</w:t>
      </w:r>
      <w:proofErr w:type="spellEnd"/>
      <w:r w:rsidRPr="0072567E">
        <w:t xml:space="preserve"> </w:t>
      </w:r>
      <w:proofErr w:type="spellStart"/>
      <w:r w:rsidRPr="0072567E">
        <w:t>һәм</w:t>
      </w:r>
      <w:proofErr w:type="spellEnd"/>
      <w:r w:rsidRPr="0072567E">
        <w:t xml:space="preserve"> </w:t>
      </w:r>
      <w:proofErr w:type="spellStart"/>
      <w:r w:rsidRPr="0072567E">
        <w:t>күмәк</w:t>
      </w:r>
      <w:proofErr w:type="spellEnd"/>
      <w:r w:rsidRPr="0072567E">
        <w:t xml:space="preserve"> </w:t>
      </w:r>
      <w:proofErr w:type="spellStart"/>
      <w:r w:rsidRPr="0072567E">
        <w:t>эшли</w:t>
      </w:r>
      <w:proofErr w:type="spellEnd"/>
      <w:r w:rsidRPr="0072567E">
        <w:t xml:space="preserve"> белү;</w:t>
      </w:r>
    </w:p>
    <w:p w:rsidR="002F0E90" w:rsidRPr="0072567E" w:rsidRDefault="002F0E90" w:rsidP="002F0E90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</w:pPr>
      <w:proofErr w:type="spellStart"/>
      <w:r w:rsidRPr="0072567E">
        <w:t>мәгълүматны</w:t>
      </w:r>
      <w:proofErr w:type="spellEnd"/>
      <w:r w:rsidRPr="0072567E">
        <w:t xml:space="preserve"> </w:t>
      </w:r>
      <w:proofErr w:type="spellStart"/>
      <w:r w:rsidRPr="0072567E">
        <w:t>туплау</w:t>
      </w:r>
      <w:proofErr w:type="spellEnd"/>
      <w:r w:rsidRPr="0072567E">
        <w:t xml:space="preserve"> </w:t>
      </w:r>
      <w:proofErr w:type="spellStart"/>
      <w:r w:rsidRPr="0072567E">
        <w:t>өчен</w:t>
      </w:r>
      <w:proofErr w:type="spellEnd"/>
      <w:r w:rsidRPr="0072567E">
        <w:rPr>
          <w:color w:val="FF0000"/>
        </w:rPr>
        <w:t>,</w:t>
      </w:r>
      <w:r w:rsidRPr="0072567E">
        <w:t xml:space="preserve"> </w:t>
      </w:r>
      <w:proofErr w:type="spellStart"/>
      <w:r w:rsidRPr="0072567E">
        <w:t>күмә</w:t>
      </w:r>
      <w:proofErr w:type="gramStart"/>
      <w:r w:rsidRPr="0072567E">
        <w:t>к</w:t>
      </w:r>
      <w:proofErr w:type="spellEnd"/>
      <w:r w:rsidRPr="0072567E">
        <w:t xml:space="preserve"> </w:t>
      </w:r>
      <w:proofErr w:type="spellStart"/>
      <w:r w:rsidRPr="0072567E">
        <w:t>эш</w:t>
      </w:r>
      <w:proofErr w:type="spellEnd"/>
      <w:proofErr w:type="gramEnd"/>
      <w:r w:rsidRPr="0072567E">
        <w:t xml:space="preserve"> </w:t>
      </w:r>
      <w:proofErr w:type="spellStart"/>
      <w:r w:rsidRPr="0072567E">
        <w:t>башкару</w:t>
      </w:r>
      <w:proofErr w:type="spellEnd"/>
      <w:r w:rsidRPr="0072567E">
        <w:t>;</w:t>
      </w:r>
    </w:p>
    <w:p w:rsidR="002F0E90" w:rsidRPr="0072567E" w:rsidRDefault="002F0E90" w:rsidP="002F0E90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0"/>
      </w:pPr>
      <w:proofErr w:type="spellStart"/>
      <w:r w:rsidRPr="0072567E">
        <w:t>әңгәмәдәшең</w:t>
      </w:r>
      <w:proofErr w:type="spellEnd"/>
      <w:r w:rsidRPr="0072567E">
        <w:t xml:space="preserve"> </w:t>
      </w:r>
      <w:proofErr w:type="spellStart"/>
      <w:r w:rsidRPr="0072567E">
        <w:t>белән</w:t>
      </w:r>
      <w:proofErr w:type="spellEnd"/>
      <w:r w:rsidRPr="0072567E">
        <w:t xml:space="preserve"> </w:t>
      </w:r>
      <w:proofErr w:type="spellStart"/>
      <w:r w:rsidRPr="0072567E">
        <w:t>сөйләшүне</w:t>
      </w:r>
      <w:proofErr w:type="spellEnd"/>
      <w:r w:rsidRPr="0072567E">
        <w:t xml:space="preserve"> </w:t>
      </w:r>
      <w:proofErr w:type="spellStart"/>
      <w:r w:rsidRPr="0072567E">
        <w:t>башлый</w:t>
      </w:r>
      <w:proofErr w:type="spellEnd"/>
      <w:r w:rsidRPr="0072567E">
        <w:t xml:space="preserve">, </w:t>
      </w:r>
      <w:proofErr w:type="spellStart"/>
      <w:r w:rsidRPr="0072567E">
        <w:t>дәвам</w:t>
      </w:r>
      <w:proofErr w:type="spellEnd"/>
      <w:r w:rsidRPr="0072567E">
        <w:t xml:space="preserve"> </w:t>
      </w:r>
      <w:proofErr w:type="spellStart"/>
      <w:proofErr w:type="gramStart"/>
      <w:r w:rsidRPr="0072567E">
        <w:t>ит</w:t>
      </w:r>
      <w:proofErr w:type="gramEnd"/>
      <w:r w:rsidRPr="0072567E">
        <w:t>ә</w:t>
      </w:r>
      <w:proofErr w:type="spellEnd"/>
      <w:r w:rsidRPr="0072567E">
        <w:t xml:space="preserve">, </w:t>
      </w:r>
      <w:proofErr w:type="spellStart"/>
      <w:r w:rsidRPr="0072567E">
        <w:t>тәмамлый</w:t>
      </w:r>
      <w:proofErr w:type="spellEnd"/>
      <w:r w:rsidRPr="0072567E">
        <w:t xml:space="preserve"> </w:t>
      </w:r>
      <w:proofErr w:type="spellStart"/>
      <w:r w:rsidRPr="0072567E">
        <w:t>белү</w:t>
      </w:r>
      <w:proofErr w:type="spellEnd"/>
      <w:r w:rsidRPr="0072567E">
        <w:t>.</w:t>
      </w:r>
    </w:p>
    <w:p w:rsidR="002B482A" w:rsidRDefault="002B482A" w:rsidP="00AD3247">
      <w:pPr>
        <w:pStyle w:val="a3"/>
        <w:spacing w:before="0" w:beforeAutospacing="0" w:after="0" w:afterAutospacing="0"/>
        <w:rPr>
          <w:bCs/>
          <w:iCs/>
          <w:lang w:val="tt-RU"/>
        </w:rPr>
      </w:pPr>
    </w:p>
    <w:p w:rsidR="00AD3247" w:rsidRPr="003B331B" w:rsidRDefault="00AD3247" w:rsidP="00AD3247">
      <w:pPr>
        <w:pStyle w:val="a3"/>
        <w:spacing w:before="0" w:beforeAutospacing="0" w:after="0" w:afterAutospacing="0"/>
        <w:rPr>
          <w:i/>
        </w:rPr>
      </w:pPr>
      <w:proofErr w:type="spellStart"/>
      <w:r w:rsidRPr="003B331B">
        <w:rPr>
          <w:bCs/>
          <w:i/>
          <w:iCs/>
        </w:rPr>
        <w:t>Танып</w:t>
      </w:r>
      <w:proofErr w:type="spellEnd"/>
      <w:r w:rsidRPr="003B331B">
        <w:rPr>
          <w:bCs/>
          <w:i/>
          <w:iCs/>
        </w:rPr>
        <w:t xml:space="preserve"> </w:t>
      </w:r>
      <w:proofErr w:type="spellStart"/>
      <w:r w:rsidRPr="003B331B">
        <w:rPr>
          <w:bCs/>
          <w:i/>
          <w:iCs/>
        </w:rPr>
        <w:t>белү</w:t>
      </w:r>
      <w:proofErr w:type="spellEnd"/>
      <w:r w:rsidRPr="003B331B">
        <w:rPr>
          <w:i/>
          <w:iCs/>
        </w:rPr>
        <w:t xml:space="preserve"> </w:t>
      </w:r>
      <w:proofErr w:type="spellStart"/>
      <w:r w:rsidRPr="003B331B">
        <w:rPr>
          <w:bCs/>
          <w:i/>
          <w:iCs/>
        </w:rPr>
        <w:t>нәтиҗәләре</w:t>
      </w:r>
      <w:proofErr w:type="spellEnd"/>
      <w:r w:rsidRPr="003B331B">
        <w:rPr>
          <w:i/>
          <w:iCs/>
        </w:rPr>
        <w:t>:</w:t>
      </w:r>
    </w:p>
    <w:p w:rsidR="00AD3247" w:rsidRPr="0072567E" w:rsidRDefault="00AD3247" w:rsidP="00AD3247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426"/>
        <w:jc w:val="both"/>
      </w:pPr>
      <w:r w:rsidRPr="0072567E">
        <w:t>фикерләүне үстерү белән бәйле  функциялә</w:t>
      </w:r>
      <w:proofErr w:type="gramStart"/>
      <w:r w:rsidRPr="0072567E">
        <w:t>р</w:t>
      </w:r>
      <w:proofErr w:type="gramEnd"/>
      <w:r w:rsidRPr="0072567E">
        <w:t>: логик фикерләү, сәбәп-нәтиҗә бәйләнешләрен табу,</w:t>
      </w:r>
    </w:p>
    <w:p w:rsidR="00AD3247" w:rsidRPr="0072567E" w:rsidRDefault="00AD3247" w:rsidP="00AD3247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426"/>
        <w:jc w:val="both"/>
      </w:pPr>
      <w:proofErr w:type="spellStart"/>
      <w:r w:rsidRPr="0072567E">
        <w:t>иҗади</w:t>
      </w:r>
      <w:proofErr w:type="spellEnd"/>
      <w:r w:rsidRPr="0072567E">
        <w:t xml:space="preserve"> </w:t>
      </w:r>
      <w:proofErr w:type="spellStart"/>
      <w:r w:rsidRPr="0072567E">
        <w:t>һәм</w:t>
      </w:r>
      <w:proofErr w:type="spellEnd"/>
      <w:r w:rsidRPr="0072567E">
        <w:t xml:space="preserve"> </w:t>
      </w:r>
      <w:proofErr w:type="spellStart"/>
      <w:r w:rsidRPr="0072567E">
        <w:t>эзләнү</w:t>
      </w:r>
      <w:proofErr w:type="spellEnd"/>
      <w:r w:rsidRPr="0072567E">
        <w:t xml:space="preserve"> </w:t>
      </w:r>
      <w:proofErr w:type="spellStart"/>
      <w:r w:rsidRPr="0072567E">
        <w:t>характерындагы</w:t>
      </w:r>
      <w:proofErr w:type="spellEnd"/>
      <w:r w:rsidRPr="0072567E">
        <w:t xml:space="preserve"> </w:t>
      </w:r>
      <w:proofErr w:type="spellStart"/>
      <w:r w:rsidRPr="0072567E">
        <w:t>проблеманы</w:t>
      </w:r>
      <w:proofErr w:type="spellEnd"/>
      <w:r w:rsidRPr="0072567E">
        <w:t xml:space="preserve"> </w:t>
      </w:r>
      <w:proofErr w:type="spellStart"/>
      <w:r w:rsidRPr="0072567E">
        <w:t>билгеләү</w:t>
      </w:r>
      <w:proofErr w:type="spellEnd"/>
      <w:r w:rsidRPr="0072567E">
        <w:t xml:space="preserve">, </w:t>
      </w:r>
      <w:proofErr w:type="spellStart"/>
      <w:r w:rsidRPr="0072567E">
        <w:t>аларны</w:t>
      </w:r>
      <w:proofErr w:type="spellEnd"/>
      <w:r w:rsidRPr="0072567E">
        <w:t xml:space="preserve"> </w:t>
      </w:r>
      <w:proofErr w:type="spellStart"/>
      <w:r w:rsidRPr="0072567E">
        <w:t>чишү</w:t>
      </w:r>
      <w:proofErr w:type="spellEnd"/>
      <w:r w:rsidRPr="0072567E">
        <w:t xml:space="preserve"> </w:t>
      </w:r>
      <w:proofErr w:type="spellStart"/>
      <w:r w:rsidRPr="0072567E">
        <w:t>өчен</w:t>
      </w:r>
      <w:proofErr w:type="spellEnd"/>
      <w:r w:rsidRPr="0072567E">
        <w:t xml:space="preserve"> алгоритм </w:t>
      </w:r>
      <w:proofErr w:type="spellStart"/>
      <w:r w:rsidRPr="0072567E">
        <w:t>булдыру</w:t>
      </w:r>
      <w:proofErr w:type="spellEnd"/>
      <w:r w:rsidRPr="0072567E">
        <w:t>;</w:t>
      </w:r>
    </w:p>
    <w:p w:rsidR="00AD3247" w:rsidRPr="0072567E" w:rsidRDefault="00AD3247" w:rsidP="00AD3247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426"/>
        <w:jc w:val="both"/>
      </w:pPr>
      <w:proofErr w:type="spellStart"/>
      <w:r w:rsidRPr="0072567E">
        <w:t>объектларны</w:t>
      </w:r>
      <w:proofErr w:type="spellEnd"/>
      <w:r w:rsidRPr="0072567E">
        <w:t xml:space="preserve"> </w:t>
      </w:r>
      <w:proofErr w:type="spellStart"/>
      <w:r w:rsidRPr="0072567E">
        <w:t>чагыштыру</w:t>
      </w:r>
      <w:proofErr w:type="spellEnd"/>
      <w:r w:rsidRPr="0072567E">
        <w:t xml:space="preserve">, </w:t>
      </w:r>
      <w:proofErr w:type="spellStart"/>
      <w:r w:rsidRPr="0072567E">
        <w:t>классификацияләү</w:t>
      </w:r>
      <w:proofErr w:type="spellEnd"/>
      <w:r w:rsidRPr="0072567E">
        <w:t xml:space="preserve"> </w:t>
      </w:r>
      <w:proofErr w:type="spellStart"/>
      <w:r w:rsidRPr="0072567E">
        <w:t>өчен</w:t>
      </w:r>
      <w:proofErr w:type="spellEnd"/>
      <w:r w:rsidRPr="0072567E">
        <w:t xml:space="preserve"> </w:t>
      </w:r>
      <w:proofErr w:type="spellStart"/>
      <w:r w:rsidRPr="0072567E">
        <w:t>уртак</w:t>
      </w:r>
      <w:proofErr w:type="spellEnd"/>
      <w:r w:rsidRPr="0072567E">
        <w:t xml:space="preserve"> </w:t>
      </w:r>
      <w:proofErr w:type="spellStart"/>
      <w:r w:rsidRPr="0072567E">
        <w:t>билгеләрне</w:t>
      </w:r>
      <w:proofErr w:type="spellEnd"/>
      <w:r w:rsidRPr="0072567E">
        <w:t xml:space="preserve"> </w:t>
      </w:r>
      <w:proofErr w:type="spellStart"/>
      <w:r w:rsidRPr="0072567E">
        <w:t>билгеләү</w:t>
      </w:r>
      <w:proofErr w:type="spellEnd"/>
      <w:r w:rsidRPr="0072567E">
        <w:t>;</w:t>
      </w:r>
    </w:p>
    <w:p w:rsidR="00AD3247" w:rsidRPr="0072567E" w:rsidRDefault="00AD3247" w:rsidP="00AD3247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426"/>
        <w:jc w:val="both"/>
      </w:pPr>
      <w:proofErr w:type="spellStart"/>
      <w:r w:rsidRPr="0072567E">
        <w:t>тө</w:t>
      </w:r>
      <w:proofErr w:type="gramStart"/>
      <w:r w:rsidRPr="0072567E">
        <w:t>п</w:t>
      </w:r>
      <w:proofErr w:type="spellEnd"/>
      <w:proofErr w:type="gramEnd"/>
      <w:r w:rsidRPr="0072567E">
        <w:t xml:space="preserve"> </w:t>
      </w:r>
      <w:proofErr w:type="spellStart"/>
      <w:r w:rsidRPr="0072567E">
        <w:t>мәгълүматны</w:t>
      </w:r>
      <w:proofErr w:type="spellEnd"/>
      <w:r w:rsidRPr="0072567E">
        <w:t xml:space="preserve"> </w:t>
      </w:r>
      <w:proofErr w:type="spellStart"/>
      <w:r w:rsidRPr="0072567E">
        <w:t>аеру</w:t>
      </w:r>
      <w:proofErr w:type="spellEnd"/>
      <w:r w:rsidRPr="0072567E">
        <w:t xml:space="preserve">, </w:t>
      </w:r>
      <w:proofErr w:type="spellStart"/>
      <w:r w:rsidRPr="0072567E">
        <w:t>укылган</w:t>
      </w:r>
      <w:proofErr w:type="spellEnd"/>
      <w:r w:rsidRPr="0072567E">
        <w:t xml:space="preserve"> яки </w:t>
      </w:r>
      <w:proofErr w:type="spellStart"/>
      <w:r w:rsidRPr="0072567E">
        <w:t>тыңланган</w:t>
      </w:r>
      <w:proofErr w:type="spellEnd"/>
      <w:r w:rsidRPr="0072567E">
        <w:t xml:space="preserve"> </w:t>
      </w:r>
      <w:proofErr w:type="spellStart"/>
      <w:r w:rsidRPr="0072567E">
        <w:t>мәгълүматның</w:t>
      </w:r>
      <w:proofErr w:type="spellEnd"/>
      <w:r w:rsidRPr="0072567E">
        <w:t xml:space="preserve"> </w:t>
      </w:r>
      <w:proofErr w:type="spellStart"/>
      <w:r w:rsidRPr="0072567E">
        <w:t>эчтәлегенә</w:t>
      </w:r>
      <w:proofErr w:type="spellEnd"/>
      <w:r w:rsidRPr="0072567E">
        <w:t xml:space="preserve"> </w:t>
      </w:r>
      <w:proofErr w:type="spellStart"/>
      <w:r w:rsidRPr="0072567E">
        <w:t>бәя</w:t>
      </w:r>
      <w:proofErr w:type="spellEnd"/>
      <w:r w:rsidRPr="0072567E">
        <w:t xml:space="preserve"> бирә белү; </w:t>
      </w:r>
    </w:p>
    <w:p w:rsidR="002F0E90" w:rsidRPr="00AF3C21" w:rsidRDefault="00AD3247" w:rsidP="00AF3C21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426"/>
        <w:jc w:val="both"/>
      </w:pPr>
      <w:proofErr w:type="spellStart"/>
      <w:r w:rsidRPr="0072567E">
        <w:t>тиешле</w:t>
      </w:r>
      <w:proofErr w:type="spellEnd"/>
      <w:r w:rsidRPr="0072567E">
        <w:t xml:space="preserve"> </w:t>
      </w:r>
      <w:proofErr w:type="spellStart"/>
      <w:r w:rsidRPr="0072567E">
        <w:t>мәгълүматны</w:t>
      </w:r>
      <w:proofErr w:type="spellEnd"/>
      <w:r w:rsidRPr="0072567E">
        <w:t xml:space="preserve"> табу </w:t>
      </w:r>
      <w:proofErr w:type="spellStart"/>
      <w:r w:rsidRPr="0072567E">
        <w:t>өчен</w:t>
      </w:r>
      <w:proofErr w:type="spellEnd"/>
      <w:r w:rsidRPr="0072567E">
        <w:rPr>
          <w:color w:val="FF0000"/>
        </w:rPr>
        <w:t>,</w:t>
      </w:r>
      <w:r w:rsidRPr="0072567E">
        <w:t xml:space="preserve"> энциклопедия, </w:t>
      </w:r>
      <w:proofErr w:type="spellStart"/>
      <w:r w:rsidRPr="0072567E">
        <w:t>белешмәлә</w:t>
      </w:r>
      <w:proofErr w:type="gramStart"/>
      <w:r w:rsidRPr="0072567E">
        <w:t>р</w:t>
      </w:r>
      <w:proofErr w:type="spellEnd"/>
      <w:proofErr w:type="gramEnd"/>
      <w:r w:rsidRPr="0072567E">
        <w:t xml:space="preserve">, </w:t>
      </w:r>
      <w:proofErr w:type="spellStart"/>
      <w:r w:rsidRPr="0072567E">
        <w:t>сүзлекләр</w:t>
      </w:r>
      <w:proofErr w:type="spellEnd"/>
      <w:r w:rsidRPr="0072567E">
        <w:t xml:space="preserve">, электрон </w:t>
      </w:r>
      <w:proofErr w:type="spellStart"/>
      <w:r w:rsidRPr="0072567E">
        <w:t>ресурслар</w:t>
      </w:r>
      <w:proofErr w:type="spellEnd"/>
      <w:r w:rsidRPr="0072567E">
        <w:t xml:space="preserve"> </w:t>
      </w:r>
      <w:proofErr w:type="spellStart"/>
      <w:r w:rsidRPr="0072567E">
        <w:t>куллану</w:t>
      </w:r>
      <w:proofErr w:type="spellEnd"/>
      <w:r w:rsidRPr="0072567E">
        <w:t>.</w:t>
      </w:r>
    </w:p>
    <w:p w:rsidR="002F0E90" w:rsidRPr="00805CB6" w:rsidRDefault="002F0E90" w:rsidP="002F0E90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lang w:val="tt-RU"/>
        </w:rPr>
      </w:pPr>
      <w:r w:rsidRPr="00805CB6">
        <w:rPr>
          <w:b/>
          <w:bCs/>
          <w:iCs/>
          <w:lang w:val="tt-RU"/>
        </w:rPr>
        <w:t>Көтелгән нәтиҗәләр:</w:t>
      </w:r>
    </w:p>
    <w:p w:rsidR="002F0E90" w:rsidRPr="00805CB6" w:rsidRDefault="002F0E90" w:rsidP="002F0E90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lang w:val="tt-RU"/>
        </w:rPr>
      </w:pPr>
      <w:r>
        <w:rPr>
          <w:lang w:val="tt-RU"/>
        </w:rPr>
        <w:t>п</w:t>
      </w:r>
      <w:r w:rsidRPr="00805CB6">
        <w:rPr>
          <w:lang w:val="tt-RU"/>
        </w:rPr>
        <w:t>рограмманың күләме укучылар үзләренең һөнәри омтылышларын, сәләтләрен ачыкларга, традицион булмаган дәрес төрләре аша матур сөйли, аралаша, үз фикереңне эзлекле, аңлаешлы итеп әйтеп бирүнең киләчәк тормышта бик кирәк булуына ышандыру;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>2)    у</w:t>
      </w:r>
      <w:r w:rsidRPr="00805CB6">
        <w:rPr>
          <w:lang w:val="tt-RU"/>
        </w:rPr>
        <w:t>кучы үзен иркен тотарга өйрәнә, психологик яктан ачыла;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3)    </w:t>
      </w:r>
      <w:r w:rsidRPr="00805CB6">
        <w:rPr>
          <w:lang w:val="tt-RU"/>
        </w:rPr>
        <w:t>үзенең мавыгуына туры килгән эш белән шөгыльләнә;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4)    </w:t>
      </w:r>
      <w:r w:rsidRPr="00805CB6">
        <w:rPr>
          <w:lang w:val="tt-RU"/>
        </w:rPr>
        <w:t>түгәрәктәге башка укучылар, укытучы белән аралашу вакытында эчке дөньясында ачыла, аралашу әдәбенә өйрәнә;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5)    </w:t>
      </w:r>
      <w:r w:rsidRPr="00805CB6">
        <w:rPr>
          <w:lang w:val="tt-RU"/>
        </w:rPr>
        <w:t>укучы фикерләргә, үз фикерен дәлилләргә өйрәнә;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6)    </w:t>
      </w:r>
      <w:r w:rsidRPr="00805CB6">
        <w:rPr>
          <w:lang w:val="tt-RU"/>
        </w:rPr>
        <w:t>сөйләм телен камилләштерә 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7)    </w:t>
      </w:r>
      <w:r w:rsidRPr="00805CB6">
        <w:rPr>
          <w:lang w:val="tt-RU"/>
        </w:rPr>
        <w:t>әхлак һәм зәвык тәрбиясе ала;</w:t>
      </w:r>
    </w:p>
    <w:p w:rsidR="002F0E90" w:rsidRPr="00805CB6" w:rsidRDefault="002F0E90" w:rsidP="002F0E9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8)    </w:t>
      </w:r>
      <w:r w:rsidRPr="00805CB6">
        <w:rPr>
          <w:lang w:val="tt-RU"/>
        </w:rPr>
        <w:t>шәхес булып тәрбияләнә, үз урынын таба;</w:t>
      </w:r>
    </w:p>
    <w:p w:rsidR="002F0E90" w:rsidRPr="00805CB6" w:rsidRDefault="002F0E90" w:rsidP="002F0E90">
      <w:pPr>
        <w:pStyle w:val="a3"/>
        <w:spacing w:before="0" w:beforeAutospacing="0" w:after="0" w:afterAutospacing="0" w:line="360" w:lineRule="auto"/>
        <w:rPr>
          <w:lang w:val="tt-RU"/>
        </w:rPr>
      </w:pPr>
    </w:p>
    <w:p w:rsidR="002F0E90" w:rsidRPr="00AF3C21" w:rsidRDefault="00AF3C21" w:rsidP="002F0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val="tt-RU"/>
        </w:rPr>
      </w:pPr>
      <w:r w:rsidRPr="00AF3C2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I</w:t>
      </w:r>
      <w:r w:rsidR="002F0E90" w:rsidRPr="00AF3C2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II.</w:t>
      </w:r>
      <w:r w:rsidR="00AD3247" w:rsidRPr="00AF3C2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AF3C21">
        <w:rPr>
          <w:rFonts w:ascii="Times New Roman" w:eastAsia="Calibri" w:hAnsi="Times New Roman" w:cs="Times New Roman"/>
          <w:b/>
          <w:sz w:val="24"/>
          <w:szCs w:val="28"/>
          <w:lang w:val="tt-RU" w:eastAsia="en-US"/>
        </w:rPr>
        <w:t>Материалның эчтәлеге</w:t>
      </w:r>
    </w:p>
    <w:p w:rsidR="002F0E90" w:rsidRDefault="002F0E90" w:rsidP="00AD324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lang w:val="tt-RU"/>
        </w:rPr>
      </w:pPr>
      <w:r w:rsidRPr="00AF35B6">
        <w:rPr>
          <w:lang w:val="tt-RU"/>
        </w:rPr>
        <w:t xml:space="preserve">“Кызыклы </w:t>
      </w:r>
      <w:r w:rsidR="00AF3C21">
        <w:rPr>
          <w:lang w:val="tt-RU"/>
        </w:rPr>
        <w:t>туган тел</w:t>
      </w:r>
      <w:r w:rsidRPr="00AF35B6">
        <w:rPr>
          <w:lang w:val="tt-RU"/>
        </w:rPr>
        <w:t xml:space="preserve">” </w:t>
      </w:r>
      <w:r w:rsidR="00AF3C21">
        <w:rPr>
          <w:color w:val="333333"/>
          <w:lang w:val="tt-RU"/>
        </w:rPr>
        <w:t>д</w:t>
      </w:r>
      <w:r w:rsidR="00AF3C21" w:rsidRPr="002B482A">
        <w:rPr>
          <w:color w:val="333333"/>
          <w:lang w:val="tt-RU"/>
        </w:rPr>
        <w:t>әрестән тыш эшчәнлек</w:t>
      </w:r>
      <w:r w:rsidRPr="00AF35B6">
        <w:rPr>
          <w:lang w:val="tt-RU"/>
        </w:rPr>
        <w:t xml:space="preserve"> программасы </w:t>
      </w:r>
      <w:r w:rsidR="00AF3C21">
        <w:rPr>
          <w:lang w:val="tt-RU"/>
        </w:rPr>
        <w:t>3-4</w:t>
      </w:r>
      <w:r w:rsidRPr="00AF35B6">
        <w:rPr>
          <w:lang w:val="tt-RU"/>
        </w:rPr>
        <w:t xml:space="preserve"> нч</w:t>
      </w:r>
      <w:r w:rsidR="00AF3C21">
        <w:rPr>
          <w:lang w:val="tt-RU"/>
        </w:rPr>
        <w:t>е</w:t>
      </w:r>
      <w:r w:rsidRPr="00AF35B6">
        <w:rPr>
          <w:lang w:val="tt-RU"/>
        </w:rPr>
        <w:t xml:space="preserve"> сыйныфта укучы балаларга татар телен тирәнтен өйрәнү өчен төзелгән. Әлеге программа 3</w:t>
      </w:r>
      <w:r w:rsidR="00AF3C21">
        <w:rPr>
          <w:lang w:val="tt-RU"/>
        </w:rPr>
        <w:t>4</w:t>
      </w:r>
      <w:r w:rsidRPr="00AF35B6">
        <w:rPr>
          <w:lang w:val="tt-RU"/>
        </w:rPr>
        <w:t xml:space="preserve"> сәгатькә исәпләнгән. Ул атнага 1 тапкыр үткәрелә һәм 45 минут дәвам итә.</w:t>
      </w:r>
    </w:p>
    <w:p w:rsidR="002F0E90" w:rsidRPr="00440309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tt-RU"/>
        </w:rPr>
      </w:pPr>
      <w:r>
        <w:rPr>
          <w:b/>
          <w:lang w:val="tt-RU"/>
        </w:rPr>
        <w:t>Кереш</w:t>
      </w:r>
      <w:r w:rsidR="002F0E90">
        <w:rPr>
          <w:b/>
          <w:lang w:val="tt-RU"/>
        </w:rPr>
        <w:t xml:space="preserve"> (1</w:t>
      </w:r>
      <w:r>
        <w:rPr>
          <w:b/>
          <w:lang w:val="tt-RU"/>
        </w:rPr>
        <w:t>с</w:t>
      </w:r>
      <w:r w:rsidR="002F0E90">
        <w:rPr>
          <w:b/>
          <w:lang w:val="tt-RU"/>
        </w:rPr>
        <w:t>.)</w:t>
      </w:r>
    </w:p>
    <w:p w:rsidR="002F0E90" w:rsidRDefault="002F0E90" w:rsidP="00AD324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tt-RU"/>
        </w:rPr>
      </w:pPr>
      <w:r>
        <w:rPr>
          <w:lang w:val="tt-RU"/>
        </w:rPr>
        <w:t>Кереш. Инструктаж үткәрү. Программаның планы, үткәрелү көне, вакыты  белән таныштыру.</w:t>
      </w:r>
    </w:p>
    <w:p w:rsidR="00AD3247" w:rsidRPr="00AC0D56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shd w:val="clear" w:color="auto" w:fill="FFFFFF"/>
          <w:lang w:val="tt-RU"/>
        </w:rPr>
      </w:pPr>
      <w:r>
        <w:rPr>
          <w:b/>
          <w:bCs/>
          <w:shd w:val="clear" w:color="auto" w:fill="FFFFFF"/>
          <w:lang w:val="tt-RU"/>
        </w:rPr>
        <w:t>Тел</w:t>
      </w:r>
      <w:r w:rsidR="002F0E90" w:rsidRPr="00AC0D56">
        <w:rPr>
          <w:b/>
          <w:bCs/>
          <w:shd w:val="clear" w:color="auto" w:fill="FFFFFF"/>
          <w:lang w:val="tt-RU"/>
        </w:rPr>
        <w:t xml:space="preserve">. </w:t>
      </w:r>
      <w:r>
        <w:rPr>
          <w:b/>
          <w:bCs/>
          <w:shd w:val="clear" w:color="auto" w:fill="FFFFFF"/>
          <w:lang w:val="tt-RU"/>
        </w:rPr>
        <w:t>Сөйләм</w:t>
      </w:r>
      <w:r w:rsidR="002F0E90" w:rsidRPr="00AC0D56">
        <w:rPr>
          <w:b/>
          <w:bCs/>
          <w:shd w:val="clear" w:color="auto" w:fill="FFFFFF"/>
          <w:lang w:val="tt-RU"/>
        </w:rPr>
        <w:t xml:space="preserve">. </w:t>
      </w:r>
      <w:r>
        <w:rPr>
          <w:b/>
          <w:bCs/>
          <w:shd w:val="clear" w:color="auto" w:fill="FFFFFF"/>
          <w:lang w:val="tt-RU"/>
        </w:rPr>
        <w:t>Аралашу</w:t>
      </w:r>
      <w:r w:rsidR="002F0E90" w:rsidRPr="00AC0D56">
        <w:rPr>
          <w:b/>
          <w:bCs/>
          <w:shd w:val="clear" w:color="auto" w:fill="FFFFFF"/>
          <w:lang w:val="tt-RU"/>
        </w:rPr>
        <w:t xml:space="preserve"> (2</w:t>
      </w:r>
      <w:r>
        <w:rPr>
          <w:b/>
          <w:bCs/>
          <w:shd w:val="clear" w:color="auto" w:fill="FFFFFF"/>
          <w:lang w:val="tt-RU"/>
        </w:rPr>
        <w:t>с</w:t>
      </w:r>
      <w:r w:rsidR="002F0E90" w:rsidRPr="00AC0D56">
        <w:rPr>
          <w:b/>
          <w:bCs/>
          <w:shd w:val="clear" w:color="auto" w:fill="FFFFFF"/>
          <w:lang w:val="tt-RU"/>
        </w:rPr>
        <w:t>.)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tt-RU"/>
        </w:rPr>
      </w:pPr>
      <w:r w:rsidRPr="00AD3247">
        <w:rPr>
          <w:lang w:val="tt-RU"/>
        </w:rPr>
        <w:t xml:space="preserve"> </w:t>
      </w:r>
      <w:r w:rsidRPr="00AF35B6">
        <w:rPr>
          <w:lang w:val="tt-RU"/>
        </w:rPr>
        <w:t>Тел турында мәкальләр һәм әйтемнәр</w:t>
      </w:r>
      <w:r>
        <w:rPr>
          <w:lang w:val="tt-RU"/>
        </w:rPr>
        <w:t xml:space="preserve">. Укучыларда туган телгә карата мәхәббәт уяту. </w:t>
      </w:r>
      <w:r w:rsidRPr="00204A74">
        <w:rPr>
          <w:color w:val="000000"/>
          <w:lang w:val="tt-RU"/>
        </w:rPr>
        <w:t>Туган телнең һәрбер халык тормышында һәм кешене шәхес итеп формалаштырудагы роле</w:t>
      </w:r>
      <w:r w:rsidRPr="00204A74">
        <w:rPr>
          <w:lang w:val="tt-RU"/>
        </w:rPr>
        <w:t>.</w:t>
      </w:r>
      <w:r>
        <w:rPr>
          <w:lang w:val="tt-RU"/>
        </w:rPr>
        <w:t xml:space="preserve"> </w:t>
      </w:r>
      <w:r w:rsidRPr="00440309">
        <w:rPr>
          <w:lang w:val="tt-RU"/>
        </w:rPr>
        <w:t>Язу ничек барлыкка килгән?</w:t>
      </w:r>
      <w:r>
        <w:rPr>
          <w:lang w:val="tt-RU"/>
        </w:rPr>
        <w:t xml:space="preserve">  Борынгы язмалар. Аларның язылу үрнәкләре.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tt-RU"/>
        </w:rPr>
      </w:pPr>
      <w:r>
        <w:rPr>
          <w:lang w:val="tt-RU"/>
        </w:rPr>
        <w:t xml:space="preserve">Татар алфавиты. </w:t>
      </w:r>
    </w:p>
    <w:p w:rsidR="00AD3247" w:rsidRPr="001842C9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tt-RU"/>
        </w:rPr>
      </w:pPr>
      <w:r>
        <w:rPr>
          <w:b/>
          <w:lang w:val="tt-RU"/>
        </w:rPr>
        <w:t>Исем</w:t>
      </w:r>
      <w:r w:rsidR="00AD3247">
        <w:rPr>
          <w:b/>
          <w:lang w:val="tt-RU"/>
        </w:rPr>
        <w:t xml:space="preserve"> </w:t>
      </w:r>
      <w:r w:rsidR="00AD3247" w:rsidRPr="001842C9">
        <w:rPr>
          <w:b/>
          <w:lang w:val="tt-RU"/>
        </w:rPr>
        <w:t xml:space="preserve"> </w:t>
      </w:r>
      <w:r w:rsidR="00AD3247">
        <w:rPr>
          <w:b/>
          <w:lang w:val="tt-RU"/>
        </w:rPr>
        <w:t>( 2</w:t>
      </w:r>
      <w:r>
        <w:rPr>
          <w:b/>
          <w:lang w:val="tt-RU"/>
        </w:rPr>
        <w:t>с</w:t>
      </w:r>
      <w:r w:rsidR="00AD3247">
        <w:rPr>
          <w:b/>
          <w:lang w:val="tt-RU"/>
        </w:rPr>
        <w:t>.)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Исем сүз төркеме</w:t>
      </w:r>
      <w:r>
        <w:rPr>
          <w:lang w:val="tt-RU"/>
        </w:rPr>
        <w:t xml:space="preserve">. Исемнәрнең төрләнеше, ясалышы. </w:t>
      </w:r>
      <w:r w:rsidRPr="00367662">
        <w:rPr>
          <w:lang w:val="tt-RU"/>
        </w:rPr>
        <w:t>Викторина «Сүзләр илендә»</w:t>
      </w:r>
      <w:r>
        <w:rPr>
          <w:lang w:val="tt-RU"/>
        </w:rPr>
        <w:t>. Исем сүз төркемен үзләштергән иң яхшы укучыларны билгеләү.</w:t>
      </w:r>
    </w:p>
    <w:p w:rsidR="00AD3247" w:rsidRPr="00FB3BDF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tt-RU"/>
        </w:rPr>
      </w:pPr>
      <w:r>
        <w:rPr>
          <w:b/>
          <w:lang w:val="tt-RU"/>
        </w:rPr>
        <w:lastRenderedPageBreak/>
        <w:t xml:space="preserve">Сыйфат </w:t>
      </w:r>
      <w:r w:rsidR="00AD3247" w:rsidRPr="00FB3BDF">
        <w:rPr>
          <w:b/>
          <w:lang w:val="tt-RU"/>
        </w:rPr>
        <w:t xml:space="preserve"> (</w:t>
      </w:r>
      <w:r w:rsidR="00AD3247">
        <w:rPr>
          <w:b/>
          <w:lang w:val="tt-RU"/>
        </w:rPr>
        <w:t>2</w:t>
      </w:r>
      <w:r>
        <w:rPr>
          <w:b/>
          <w:lang w:val="tt-RU"/>
        </w:rPr>
        <w:t>с</w:t>
      </w:r>
      <w:r w:rsidR="00AD3247">
        <w:rPr>
          <w:b/>
          <w:lang w:val="tt-RU"/>
        </w:rPr>
        <w:t>.</w:t>
      </w:r>
      <w:r w:rsidR="00AD3247" w:rsidRPr="00FB3BDF">
        <w:rPr>
          <w:b/>
          <w:lang w:val="tt-RU"/>
        </w:rPr>
        <w:t>)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Сыйфатларның җөмләдә кулланылышы</w:t>
      </w:r>
      <w:r>
        <w:rPr>
          <w:lang w:val="tt-RU"/>
        </w:rPr>
        <w:t>. Җөмләләрдән сыйфатларны табып, кайсы җөмлә кисәге булуын ачыклау.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367662">
        <w:rPr>
          <w:lang w:val="tt-RU"/>
        </w:rPr>
        <w:t xml:space="preserve">“Тылсымлы сүзләр” </w:t>
      </w:r>
      <w:r w:rsidRPr="00AF35B6">
        <w:rPr>
          <w:lang w:val="tt-RU"/>
        </w:rPr>
        <w:t xml:space="preserve">   </w:t>
      </w:r>
      <w:r w:rsidRPr="00367662">
        <w:rPr>
          <w:lang w:val="tt-RU"/>
        </w:rPr>
        <w:t>илендә</w:t>
      </w:r>
      <w:r>
        <w:rPr>
          <w:lang w:val="tt-RU"/>
        </w:rPr>
        <w:t>. Исәнләшү, саубуллашу кагыйдәләре белән таныштыру.</w:t>
      </w:r>
    </w:p>
    <w:p w:rsidR="00AD3247" w:rsidRPr="00FB3BDF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tt-RU"/>
        </w:rPr>
      </w:pPr>
      <w:r>
        <w:rPr>
          <w:b/>
          <w:lang w:val="tt-RU"/>
        </w:rPr>
        <w:t>Алмашлык</w:t>
      </w:r>
      <w:r w:rsidR="00AD3247" w:rsidRPr="00FB3BDF">
        <w:rPr>
          <w:b/>
          <w:lang w:val="tt-RU"/>
        </w:rPr>
        <w:t xml:space="preserve"> (</w:t>
      </w:r>
      <w:r w:rsidR="00AD3247">
        <w:rPr>
          <w:b/>
          <w:lang w:val="tt-RU"/>
        </w:rPr>
        <w:t>3</w:t>
      </w:r>
      <w:r>
        <w:rPr>
          <w:b/>
          <w:lang w:val="tt-RU"/>
        </w:rPr>
        <w:t>с</w:t>
      </w:r>
      <w:r w:rsidR="00AD3247">
        <w:rPr>
          <w:b/>
          <w:lang w:val="tt-RU"/>
        </w:rPr>
        <w:t>.</w:t>
      </w:r>
      <w:r w:rsidR="00AD3247" w:rsidRPr="00FB3BDF">
        <w:rPr>
          <w:b/>
          <w:lang w:val="tt-RU"/>
        </w:rPr>
        <w:t>)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Алмашлыклар кергән табышмаклар</w:t>
      </w:r>
      <w:r>
        <w:rPr>
          <w:lang w:val="tt-RU"/>
        </w:rPr>
        <w:t>. Алмашлыкларның төркемчәләрен билгеләү</w:t>
      </w:r>
    </w:p>
    <w:p w:rsidR="00AD3247" w:rsidRPr="00367662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rStyle w:val="c5"/>
          <w:lang w:val="tt-RU"/>
        </w:rPr>
        <w:t>Үтелгән сүз төркемнәре буенча викторина</w:t>
      </w:r>
      <w:r>
        <w:rPr>
          <w:rStyle w:val="c5"/>
          <w:lang w:val="tt-RU"/>
        </w:rPr>
        <w:t>. Уен аша иң зирәк һәм тапкыр укучыларны ачыклау.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Телләр дөньясында</w:t>
      </w:r>
      <w:r>
        <w:rPr>
          <w:lang w:val="tt-RU"/>
        </w:rPr>
        <w:t>. Төрки телләр. Аларның уртак һәм аермалы якларын табу.</w:t>
      </w:r>
    </w:p>
    <w:p w:rsidR="00AD3247" w:rsidRPr="00FB3BDF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tt-RU"/>
        </w:rPr>
      </w:pPr>
      <w:r>
        <w:rPr>
          <w:b/>
          <w:lang w:val="tt-RU"/>
        </w:rPr>
        <w:t>Сан</w:t>
      </w:r>
      <w:r w:rsidR="00AD3247" w:rsidRPr="00FB3BDF">
        <w:rPr>
          <w:b/>
          <w:lang w:val="tt-RU"/>
        </w:rPr>
        <w:t xml:space="preserve"> (</w:t>
      </w:r>
      <w:r w:rsidR="00AD3247">
        <w:rPr>
          <w:b/>
          <w:lang w:val="tt-RU"/>
        </w:rPr>
        <w:t>5</w:t>
      </w:r>
      <w:r>
        <w:rPr>
          <w:b/>
          <w:lang w:val="tt-RU"/>
        </w:rPr>
        <w:t>с</w:t>
      </w:r>
      <w:r w:rsidR="00AD3247">
        <w:rPr>
          <w:b/>
          <w:lang w:val="tt-RU"/>
        </w:rPr>
        <w:t>.</w:t>
      </w:r>
      <w:r w:rsidR="00AD3247" w:rsidRPr="00FB3BDF">
        <w:rPr>
          <w:b/>
          <w:lang w:val="tt-RU"/>
        </w:rPr>
        <w:t>)</w:t>
      </w:r>
    </w:p>
    <w:p w:rsidR="00AD3247" w:rsidRPr="0072558F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tt-RU"/>
        </w:rPr>
      </w:pPr>
      <w:r w:rsidRPr="00AF35B6">
        <w:rPr>
          <w:lang w:val="tt-RU"/>
        </w:rPr>
        <w:t>Гарәп һәм рим цифрлары</w:t>
      </w:r>
      <w:r>
        <w:rPr>
          <w:lang w:val="tt-RU"/>
        </w:rPr>
        <w:t>. Аларның җөмләдә дөрес язылышы һәм укылышы.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Серле саннар</w:t>
      </w:r>
      <w:r>
        <w:rPr>
          <w:lang w:val="tt-RU"/>
        </w:rPr>
        <w:t>. Саннарның төркемчәләрен билгеләү.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>
        <w:rPr>
          <w:lang w:val="tt-RU"/>
        </w:rPr>
        <w:t>“</w:t>
      </w:r>
      <w:r w:rsidRPr="00367662">
        <w:rPr>
          <w:lang w:val="tt-RU"/>
        </w:rPr>
        <w:t>Тапкырлар һәм зирәкләр</w:t>
      </w:r>
      <w:r>
        <w:rPr>
          <w:lang w:val="tt-RU"/>
        </w:rPr>
        <w:t>”</w:t>
      </w:r>
      <w:r w:rsidRPr="00367662">
        <w:rPr>
          <w:lang w:val="tt-RU"/>
        </w:rPr>
        <w:t xml:space="preserve"> бәйгесе. </w:t>
      </w:r>
      <w:r>
        <w:rPr>
          <w:lang w:val="tt-RU"/>
        </w:rPr>
        <w:t>Татар теле кагыйдәләрен яхшы үзләштерүче укучыларны ачыклау.</w:t>
      </w:r>
    </w:p>
    <w:p w:rsidR="00AD3247" w:rsidRPr="00AF35B6" w:rsidRDefault="00AD3247" w:rsidP="00AD3247">
      <w:pPr>
        <w:ind w:firstLine="426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t>“Хаталар Корол</w:t>
      </w:r>
      <w:r w:rsidRPr="00367662">
        <w:rPr>
          <w:rFonts w:ascii="Times New Roman" w:eastAsia="Times New Roman" w:hAnsi="Times New Roman" w:cs="Times New Roman"/>
          <w:sz w:val="24"/>
          <w:szCs w:val="24"/>
          <w:lang w:val="tt-RU"/>
        </w:rPr>
        <w:t>ь</w:t>
      </w: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t>легендә”.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Язма эшләрдә еш очрый торган хаталар. Аерым сүзләрнең дөрес язылышы һәм укылышы.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Сүз төркемнәре буенча тестлар эшләү</w:t>
      </w:r>
      <w:r>
        <w:rPr>
          <w:lang w:val="tt-RU"/>
        </w:rPr>
        <w:t>. Сүз төркемнәре буенча алган белемнәрне ныгыту.</w:t>
      </w:r>
    </w:p>
    <w:p w:rsidR="00AD3247" w:rsidRPr="00FB3BDF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lang w:val="tt-RU"/>
        </w:rPr>
      </w:pPr>
      <w:r>
        <w:rPr>
          <w:b/>
          <w:lang w:val="tt-RU"/>
        </w:rPr>
        <w:t>Фигыл</w:t>
      </w:r>
      <w:r w:rsidRPr="00AF3C21">
        <w:rPr>
          <w:b/>
          <w:lang w:val="tt-RU"/>
        </w:rPr>
        <w:t>ь</w:t>
      </w:r>
      <w:r w:rsidR="00AD3247" w:rsidRPr="00FB3BDF">
        <w:rPr>
          <w:b/>
          <w:lang w:val="tt-RU"/>
        </w:rPr>
        <w:t xml:space="preserve"> (</w:t>
      </w:r>
      <w:r w:rsidR="00AD3247">
        <w:rPr>
          <w:b/>
          <w:lang w:val="tt-RU"/>
        </w:rPr>
        <w:t>12</w:t>
      </w:r>
      <w:r>
        <w:rPr>
          <w:b/>
          <w:lang w:val="tt-RU"/>
        </w:rPr>
        <w:t>с</w:t>
      </w:r>
      <w:r w:rsidR="00AD3247">
        <w:rPr>
          <w:b/>
          <w:lang w:val="tt-RU"/>
        </w:rPr>
        <w:t>.</w:t>
      </w:r>
      <w:r w:rsidR="00AD3247" w:rsidRPr="00FB3BDF">
        <w:rPr>
          <w:b/>
          <w:lang w:val="tt-RU"/>
        </w:rPr>
        <w:t>)</w:t>
      </w:r>
    </w:p>
    <w:p w:rsidR="00AD3247" w:rsidRPr="00367662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>
        <w:rPr>
          <w:lang w:val="tt-RU"/>
        </w:rPr>
        <w:t>Фигыль</w:t>
      </w:r>
      <w:r w:rsidR="00AD3247">
        <w:rPr>
          <w:lang w:val="tt-RU"/>
        </w:rPr>
        <w:t xml:space="preserve">. </w:t>
      </w:r>
      <w:r w:rsidR="00AD3247" w:rsidRPr="00AF35B6">
        <w:rPr>
          <w:lang w:val="tt-RU"/>
        </w:rPr>
        <w:t>Фигыль</w:t>
      </w:r>
      <w:r w:rsidR="00AD3247">
        <w:rPr>
          <w:lang w:val="tt-RU"/>
        </w:rPr>
        <w:t xml:space="preserve">ләрнең </w:t>
      </w:r>
      <w:r>
        <w:rPr>
          <w:lang w:val="tt-RU"/>
        </w:rPr>
        <w:t>заманнарын</w:t>
      </w:r>
      <w:r w:rsidR="00AD3247">
        <w:rPr>
          <w:lang w:val="tt-RU"/>
        </w:rPr>
        <w:t xml:space="preserve"> аера белү. 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Сүз төркемнәре буенча кроссворд чишү</w:t>
      </w:r>
      <w:r>
        <w:rPr>
          <w:lang w:val="tt-RU"/>
        </w:rPr>
        <w:t xml:space="preserve">. 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Билгесез киләчәк заман кушымчалары кергән мәкальләр табу</w:t>
      </w:r>
      <w:r>
        <w:rPr>
          <w:lang w:val="tt-RU"/>
        </w:rPr>
        <w:t>.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 xml:space="preserve">Белдеклеләр конкурсы.(Кагыйдәләрне кабатлау).  </w:t>
      </w:r>
    </w:p>
    <w:p w:rsidR="002F0E90" w:rsidRPr="00AD3247" w:rsidRDefault="00AD3247" w:rsidP="00AF3C21">
      <w:pPr>
        <w:pStyle w:val="c7"/>
        <w:spacing w:before="0" w:after="0"/>
        <w:ind w:firstLine="426"/>
        <w:rPr>
          <w:lang w:val="tt-RU"/>
        </w:rPr>
      </w:pPr>
      <w:r w:rsidRPr="00AF35B6">
        <w:rPr>
          <w:rStyle w:val="c5"/>
          <w:lang w:val="tt-RU"/>
        </w:rPr>
        <w:t>Сүз төркемнәре буенча викторина</w:t>
      </w:r>
      <w:r>
        <w:rPr>
          <w:rStyle w:val="c5"/>
          <w:lang w:val="tt-RU"/>
        </w:rPr>
        <w:t xml:space="preserve">. </w:t>
      </w:r>
    </w:p>
    <w:p w:rsidR="00AD3247" w:rsidRPr="00AF35B6" w:rsidRDefault="00AD3247" w:rsidP="00AD3247">
      <w:pPr>
        <w:pStyle w:val="c0"/>
        <w:spacing w:before="0" w:after="0"/>
        <w:ind w:firstLine="426"/>
        <w:rPr>
          <w:lang w:val="tt-RU"/>
        </w:rPr>
      </w:pPr>
      <w:r w:rsidRPr="00AF35B6">
        <w:rPr>
          <w:lang w:val="tt-RU"/>
        </w:rPr>
        <w:t>“Минем ял көннәрем ничек үтә” дигән текст әзерләү</w:t>
      </w:r>
      <w:r w:rsidR="00AF3C21">
        <w:rPr>
          <w:lang w:val="tt-RU"/>
        </w:rPr>
        <w:t>.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“Башваткыч”</w:t>
      </w:r>
      <w:r>
        <w:rPr>
          <w:lang w:val="tt-RU"/>
        </w:rPr>
        <w:t xml:space="preserve"> уены. 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“Әгәр мин президент булсам.</w:t>
      </w:r>
      <w:r w:rsidR="00AF3C21">
        <w:rPr>
          <w:lang w:val="tt-RU"/>
        </w:rPr>
        <w:t>.</w:t>
      </w:r>
      <w:r w:rsidRPr="00AF35B6">
        <w:rPr>
          <w:lang w:val="tt-RU"/>
        </w:rPr>
        <w:t>.”</w:t>
      </w:r>
      <w:r w:rsidR="00AF3C21">
        <w:rPr>
          <w:lang w:val="tt-RU"/>
        </w:rPr>
        <w:t xml:space="preserve"> </w:t>
      </w:r>
      <w:r w:rsidRPr="00AF35B6">
        <w:rPr>
          <w:lang w:val="tt-RU"/>
        </w:rPr>
        <w:t>дигән темага хикәя язу</w:t>
      </w:r>
      <w:r w:rsidR="00AF3C21">
        <w:rPr>
          <w:lang w:val="tt-RU"/>
        </w:rPr>
        <w:t>.</w:t>
      </w:r>
    </w:p>
    <w:p w:rsidR="00AD3247" w:rsidRPr="00AF35B6" w:rsidRDefault="00AF3C21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>
        <w:rPr>
          <w:lang w:val="tt-RU"/>
        </w:rPr>
        <w:t>Зат-сан</w:t>
      </w:r>
      <w:r w:rsidR="00AD3247" w:rsidRPr="00AF35B6">
        <w:rPr>
          <w:lang w:val="tt-RU"/>
        </w:rPr>
        <w:t xml:space="preserve"> кушымчаларының дөрес язылышы</w:t>
      </w:r>
      <w:r w:rsidR="00AD3247">
        <w:rPr>
          <w:lang w:val="tt-RU"/>
        </w:rPr>
        <w:t xml:space="preserve">. 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Тестлар белән эш. Гадәти булмаган дәрес</w:t>
      </w:r>
      <w:r>
        <w:rPr>
          <w:lang w:val="tt-RU"/>
        </w:rPr>
        <w:t>. Белемнәрне ныгыту һәм гомумиләштерү.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Фигыль сүз төркеме буенча “Башваткыч” уены</w:t>
      </w:r>
      <w:r>
        <w:rPr>
          <w:lang w:val="tt-RU"/>
        </w:rPr>
        <w:t>.</w:t>
      </w:r>
    </w:p>
    <w:p w:rsidR="00AD3247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Хәбәрлек сүзләр кулланып, дустыңа китапларны саклап тоту турында киңәшләр бирү</w:t>
      </w:r>
      <w:r>
        <w:rPr>
          <w:lang w:val="tt-RU"/>
        </w:rPr>
        <w:t xml:space="preserve">. </w:t>
      </w:r>
    </w:p>
    <w:p w:rsidR="00AD3247" w:rsidRPr="00AF35B6" w:rsidRDefault="00BB7A71" w:rsidP="00AD3247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lang w:val="tt-RU"/>
        </w:rPr>
      </w:pPr>
      <w:r>
        <w:rPr>
          <w:b/>
          <w:lang w:val="tt-RU"/>
        </w:rPr>
        <w:t>Бәйләгеч сүз төркемнәре</w:t>
      </w:r>
      <w:r w:rsidR="00AD3247">
        <w:rPr>
          <w:b/>
          <w:lang w:val="tt-RU"/>
        </w:rPr>
        <w:t xml:space="preserve"> (</w:t>
      </w:r>
      <w:r>
        <w:rPr>
          <w:b/>
          <w:lang w:val="tt-RU"/>
        </w:rPr>
        <w:t>6с</w:t>
      </w:r>
      <w:r w:rsidR="00AD3247">
        <w:rPr>
          <w:b/>
          <w:lang w:val="tt-RU"/>
        </w:rPr>
        <w:t>.)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Бәйлек һәм бәйлек сүзләрдән файдаланып, Казан шәһәре турында хикәя язу</w:t>
      </w:r>
      <w:r>
        <w:rPr>
          <w:lang w:val="tt-RU"/>
        </w:rPr>
        <w:t>.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>
        <w:rPr>
          <w:lang w:val="tt-RU"/>
        </w:rPr>
        <w:t>“Тамчы шоу” бәйгесе</w:t>
      </w:r>
    </w:p>
    <w:p w:rsidR="00AD3247" w:rsidRPr="00AF35B6" w:rsidRDefault="00AD3247" w:rsidP="00AD3247">
      <w:pPr>
        <w:pStyle w:val="a3"/>
        <w:shd w:val="clear" w:color="auto" w:fill="FFFFFF"/>
        <w:spacing w:before="0" w:beforeAutospacing="0" w:after="0" w:afterAutospacing="0"/>
        <w:ind w:firstLine="426"/>
        <w:rPr>
          <w:lang w:val="tt-RU"/>
        </w:rPr>
      </w:pPr>
      <w:r w:rsidRPr="00AF35B6">
        <w:rPr>
          <w:lang w:val="tt-RU"/>
        </w:rPr>
        <w:t>Теркәгечләрнең дөрес язылышы</w:t>
      </w:r>
      <w:r>
        <w:rPr>
          <w:lang w:val="tt-RU"/>
        </w:rPr>
        <w:t>. Да/дә, та/тә теркәгечләре һәм кисәкчәләре.</w:t>
      </w:r>
    </w:p>
    <w:p w:rsidR="00AD3247" w:rsidRPr="00AF35B6" w:rsidRDefault="00AD3247" w:rsidP="00AD3247">
      <w:pPr>
        <w:ind w:firstLine="426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t>“Шигыр</w:t>
      </w:r>
      <w:r w:rsidRPr="00307324">
        <w:rPr>
          <w:rFonts w:ascii="Times New Roman" w:eastAsia="Times New Roman" w:hAnsi="Times New Roman" w:cs="Times New Roman"/>
          <w:sz w:val="24"/>
          <w:szCs w:val="24"/>
          <w:lang w:val="tt-RU"/>
        </w:rPr>
        <w:t>ь</w:t>
      </w: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бәйрәме”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 Ветераннарны котлап язган, иң яхшы ш</w:t>
      </w: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t>игыр</w:t>
      </w:r>
      <w:r w:rsidRPr="00307324">
        <w:rPr>
          <w:rFonts w:ascii="Times New Roman" w:eastAsia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язучы укучыны </w:t>
      </w:r>
      <w:r w:rsidR="00BB7A71">
        <w:rPr>
          <w:rFonts w:ascii="Times New Roman" w:eastAsia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илгеләү.</w:t>
      </w:r>
    </w:p>
    <w:p w:rsidR="00BB7A71" w:rsidRDefault="00AD3247" w:rsidP="00AD3247">
      <w:pPr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t>“Минем әбием (бабам) - ветеран”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 Хикәя язу</w:t>
      </w:r>
      <w:r w:rsidR="00BB7A71" w:rsidRPr="00BB7A7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D3247" w:rsidRPr="00AF35B6" w:rsidRDefault="00BB7A71" w:rsidP="00BB7A71">
      <w:pPr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Йомгаклау </w:t>
      </w:r>
      <w:r w:rsidRPr="00FC52D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(1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</w:t>
      </w:r>
      <w:r w:rsidRPr="00FC52D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.)</w:t>
      </w:r>
    </w:p>
    <w:p w:rsidR="00AD3247" w:rsidRDefault="00AD3247" w:rsidP="00AD3247">
      <w:pPr>
        <w:ind w:firstLine="426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F35B6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Татар теле грамматикасын иң яхшы белүчегә бәйге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="00BB7A71" w:rsidRPr="00BB7A7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B7A71" w:rsidRPr="00AF35B6">
        <w:rPr>
          <w:rFonts w:ascii="Times New Roman" w:hAnsi="Times New Roman" w:cs="Times New Roman"/>
          <w:sz w:val="24"/>
          <w:szCs w:val="24"/>
          <w:lang w:val="tt-RU"/>
        </w:rPr>
        <w:t>Йомгак</w:t>
      </w:r>
      <w:r w:rsidR="00BB7A71">
        <w:rPr>
          <w:rFonts w:ascii="Times New Roman" w:hAnsi="Times New Roman" w:cs="Times New Roman"/>
          <w:sz w:val="24"/>
          <w:szCs w:val="24"/>
          <w:lang w:val="tt-RU"/>
        </w:rPr>
        <w:t xml:space="preserve"> һәм нәтиҗәләр ясау.</w:t>
      </w:r>
    </w:p>
    <w:p w:rsidR="00AD3247" w:rsidRPr="00BB7A71" w:rsidRDefault="00BB7A71" w:rsidP="00BB7A71">
      <w:pPr>
        <w:pStyle w:val="a7"/>
        <w:numPr>
          <w:ilvl w:val="0"/>
          <w:numId w:val="1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B7A7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Календарь </w:t>
      </w:r>
      <w:r w:rsidRPr="00BB7A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BB7A7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тематик план</w:t>
      </w:r>
    </w:p>
    <w:p w:rsidR="00AD3247" w:rsidRDefault="00AD3247" w:rsidP="00AD3247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67"/>
        <w:gridCol w:w="12708"/>
        <w:gridCol w:w="1701"/>
      </w:tblGrid>
      <w:tr w:rsidR="00AD3247" w:rsidTr="00AC0D56">
        <w:tc>
          <w:tcPr>
            <w:tcW w:w="867" w:type="dxa"/>
          </w:tcPr>
          <w:p w:rsidR="00AD3247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b/>
                <w:lang w:val="tt-RU"/>
              </w:rPr>
            </w:pPr>
          </w:p>
          <w:p w:rsidR="00AD3247" w:rsidRPr="00AF35B6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AF35B6">
              <w:rPr>
                <w:b/>
                <w:lang w:val="tt-RU"/>
              </w:rPr>
              <w:t>№</w:t>
            </w:r>
          </w:p>
        </w:tc>
        <w:tc>
          <w:tcPr>
            <w:tcW w:w="12708" w:type="dxa"/>
          </w:tcPr>
          <w:p w:rsidR="00AD3247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b/>
                <w:lang w:val="tt-RU"/>
              </w:rPr>
            </w:pPr>
          </w:p>
          <w:p w:rsidR="00AD3247" w:rsidRPr="00AF35B6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AF35B6">
              <w:rPr>
                <w:b/>
                <w:lang w:val="tt-RU"/>
              </w:rPr>
              <w:t>Тема</w:t>
            </w:r>
          </w:p>
        </w:tc>
        <w:tc>
          <w:tcPr>
            <w:tcW w:w="1701" w:type="dxa"/>
          </w:tcPr>
          <w:p w:rsidR="00AD3247" w:rsidRPr="00AF35B6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AF35B6">
              <w:rPr>
                <w:b/>
                <w:lang w:val="tt-RU"/>
              </w:rPr>
              <w:t>Сәг</w:t>
            </w:r>
            <w:r>
              <w:rPr>
                <w:b/>
                <w:lang w:val="tt-RU"/>
              </w:rPr>
              <w:t>ать</w:t>
            </w:r>
          </w:p>
          <w:p w:rsidR="00AD3247" w:rsidRPr="00AF35B6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AF35B6">
              <w:rPr>
                <w:b/>
                <w:lang w:val="tt-RU"/>
              </w:rPr>
              <w:t>саны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pacing w:before="0" w:beforeAutospacing="0" w:after="0" w:afterAutospacing="0"/>
              <w:rPr>
                <w:lang w:val="tt-RU"/>
              </w:rPr>
            </w:pPr>
            <w:r w:rsidRPr="00440309">
              <w:rPr>
                <w:lang w:val="tt-RU"/>
              </w:rPr>
              <w:t>Кереш.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Тел турында мәкальләр һәм әйтемнәр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440309">
              <w:rPr>
                <w:lang w:val="tt-RU"/>
              </w:rPr>
              <w:t>Язу ничек барлыкка килгән?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Исем сүз төркеме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t>Викторина «Сүзлә</w:t>
            </w:r>
            <w:proofErr w:type="gramStart"/>
            <w:r w:rsidRPr="00AF35B6">
              <w:t>р</w:t>
            </w:r>
            <w:proofErr w:type="gramEnd"/>
            <w:r w:rsidRPr="00AF35B6">
              <w:t xml:space="preserve"> илендә»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Сыйфатларның җөмләдә кулланылышы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</w:pPr>
            <w:r w:rsidRPr="00AF35B6">
              <w:t>“</w:t>
            </w:r>
            <w:proofErr w:type="spellStart"/>
            <w:r w:rsidRPr="00AF35B6">
              <w:t>Тылсымлы</w:t>
            </w:r>
            <w:proofErr w:type="spellEnd"/>
            <w:r w:rsidRPr="00AF35B6">
              <w:t xml:space="preserve"> </w:t>
            </w:r>
            <w:proofErr w:type="spellStart"/>
            <w:r w:rsidRPr="00AF35B6">
              <w:t>сүзлә</w:t>
            </w:r>
            <w:proofErr w:type="gramStart"/>
            <w:r w:rsidRPr="00AF35B6">
              <w:t>р</w:t>
            </w:r>
            <w:proofErr w:type="spellEnd"/>
            <w:proofErr w:type="gramEnd"/>
            <w:r w:rsidRPr="00AF35B6">
              <w:t xml:space="preserve">” </w:t>
            </w:r>
            <w:r w:rsidRPr="00AF35B6">
              <w:rPr>
                <w:lang w:val="tt-RU"/>
              </w:rPr>
              <w:t xml:space="preserve">   </w:t>
            </w:r>
            <w:proofErr w:type="spellStart"/>
            <w:r w:rsidRPr="00AF35B6">
              <w:t>илендә</w:t>
            </w:r>
            <w:proofErr w:type="spellEnd"/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Алмашлыклар кергән табышмаклар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</w:pPr>
            <w:r w:rsidRPr="00AF35B6">
              <w:rPr>
                <w:rStyle w:val="c5"/>
                <w:lang w:val="tt-RU"/>
              </w:rPr>
              <w:t>Үтелгән сүз төркемнәре буенча викторина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Телләр дөньясында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</w:pPr>
            <w:r w:rsidRPr="00AF35B6">
              <w:rPr>
                <w:lang w:val="tt-RU"/>
              </w:rPr>
              <w:t>Гарәп һәм рим цифрлары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Серле саннар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proofErr w:type="spellStart"/>
            <w:r w:rsidRPr="00AF35B6">
              <w:t>Тапкырлар</w:t>
            </w:r>
            <w:proofErr w:type="spellEnd"/>
            <w:r w:rsidRPr="00AF35B6">
              <w:t xml:space="preserve"> </w:t>
            </w:r>
            <w:proofErr w:type="spellStart"/>
            <w:r w:rsidRPr="00AF35B6">
              <w:t>һәм</w:t>
            </w:r>
            <w:proofErr w:type="spellEnd"/>
            <w:r w:rsidRPr="00AF35B6">
              <w:t xml:space="preserve"> </w:t>
            </w:r>
            <w:proofErr w:type="spellStart"/>
            <w:r w:rsidRPr="00AF35B6">
              <w:t>зирәклә</w:t>
            </w:r>
            <w:proofErr w:type="gramStart"/>
            <w:r w:rsidRPr="00AF35B6">
              <w:t>р</w:t>
            </w:r>
            <w:proofErr w:type="spellEnd"/>
            <w:proofErr w:type="gramEnd"/>
            <w:r w:rsidRPr="00AF35B6">
              <w:t xml:space="preserve"> </w:t>
            </w:r>
            <w:proofErr w:type="spellStart"/>
            <w:r w:rsidRPr="00AF35B6">
              <w:t>бәйгесе</w:t>
            </w:r>
            <w:proofErr w:type="spellEnd"/>
            <w:r w:rsidRPr="00AF35B6">
              <w:t xml:space="preserve">. 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“Хаталар Корол</w:t>
            </w: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легендә”.</w:t>
            </w:r>
          </w:p>
          <w:p w:rsidR="00AD3247" w:rsidRPr="00AF35B6" w:rsidRDefault="00AD3247" w:rsidP="006E18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 Уен “ Сихерле алмагач”. Ситуацияләрне чишү күнегүләре)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Tr="00AC0D56">
        <w:tc>
          <w:tcPr>
            <w:tcW w:w="867" w:type="dxa"/>
          </w:tcPr>
          <w:p w:rsidR="00AD3247" w:rsidRPr="00646094" w:rsidRDefault="00AD3247" w:rsidP="006E1811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6E1811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Сүз төркемнәре буенча тестлар эшләү</w:t>
            </w:r>
          </w:p>
        </w:tc>
        <w:tc>
          <w:tcPr>
            <w:tcW w:w="1701" w:type="dxa"/>
          </w:tcPr>
          <w:p w:rsidR="00AD3247" w:rsidRPr="00FC52D9" w:rsidRDefault="00AD3247" w:rsidP="006E1811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</w:pPr>
            <w:r w:rsidRPr="00AF35B6">
              <w:rPr>
                <w:lang w:val="tt-RU"/>
              </w:rPr>
              <w:t>Фигыль  юнәлешләре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Сүз төркемнәре буенча кроссворд чишү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Билгесез киләчәк заман кушымчалары кергән мәкальләр табу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 xml:space="preserve">Белдеклеләр конкурсы.(Кагыйдәләрне кабатлау).  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c7"/>
              <w:spacing w:before="0"/>
              <w:rPr>
                <w:rStyle w:val="c5"/>
                <w:lang w:val="tt-RU"/>
              </w:rPr>
            </w:pPr>
            <w:r w:rsidRPr="00AF35B6">
              <w:rPr>
                <w:rStyle w:val="c5"/>
                <w:lang w:val="tt-RU"/>
              </w:rPr>
              <w:t>Сүз төркемнәре буенча викторина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c0"/>
              <w:spacing w:before="0"/>
              <w:rPr>
                <w:lang w:val="tt-RU"/>
              </w:rPr>
            </w:pPr>
            <w:r w:rsidRPr="00AF35B6">
              <w:rPr>
                <w:lang w:val="tt-RU"/>
              </w:rPr>
              <w:t>Хәл формаларын кулланып “Минем ял көннәрем ничек үтә” дигән текст әзерләү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“Башваткыч”</w:t>
            </w:r>
            <w:r>
              <w:rPr>
                <w:lang w:val="tt-RU"/>
              </w:rPr>
              <w:t xml:space="preserve"> </w:t>
            </w:r>
            <w:r w:rsidRPr="00AF35B6">
              <w:rPr>
                <w:lang w:val="tt-RU"/>
              </w:rPr>
              <w:t xml:space="preserve">уены 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Шарт фигыльне кулланып “Әгәр мин президент булсам..”дигән темага хикәя язу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Инфинитив кушымчаларының дөрес язылышы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AC0D56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Тестлар белән эш. Гадәти булмаган дәрес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Фигыль сүз төркеме буенча “Башваткыч” уены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Хәбәрлек сүзләр кулланып, дустыңа китапларны саклап тоту турында киңәшләр бирү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Бәйлек һәм бәйлек сүзләрдән файдаланып, Казан шәһәре турында хикәя язу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>
              <w:rPr>
                <w:lang w:val="tt-RU"/>
              </w:rPr>
              <w:t>“Тамчы шоу” бәйгесе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AF35B6">
              <w:rPr>
                <w:lang w:val="tt-RU"/>
              </w:rPr>
              <w:t>Теркәгечләрнең дөрес язылышы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Модаль сүз төркемнәрен кулланып, диалог төзү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“Шигыр</w:t>
            </w: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бәйрәме”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“Минем әбием (бабам) - ветеран”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  <w:tr w:rsidR="00AD3247" w:rsidRPr="00FC52D9" w:rsidTr="00AC0D56">
        <w:tc>
          <w:tcPr>
            <w:tcW w:w="867" w:type="dxa"/>
          </w:tcPr>
          <w:p w:rsidR="00AD3247" w:rsidRPr="00646094" w:rsidRDefault="00AD3247" w:rsidP="005B1C1A">
            <w:pPr>
              <w:pStyle w:val="a3"/>
              <w:numPr>
                <w:ilvl w:val="0"/>
                <w:numId w:val="7"/>
              </w:numPr>
              <w:tabs>
                <w:tab w:val="left" w:pos="205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12708" w:type="dxa"/>
          </w:tcPr>
          <w:p w:rsidR="00AD3247" w:rsidRPr="00AF35B6" w:rsidRDefault="00AD3247" w:rsidP="005B1C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35B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 грамматикасын иң яхшы белүчегә бәйге</w:t>
            </w:r>
            <w:r w:rsidR="007909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</w:tcPr>
          <w:p w:rsidR="00AD3247" w:rsidRPr="00FC52D9" w:rsidRDefault="00AD3247" w:rsidP="005B1C1A">
            <w:pPr>
              <w:pStyle w:val="a3"/>
              <w:spacing w:before="0" w:beforeAutospacing="0" w:after="0" w:afterAutospacing="0"/>
              <w:jc w:val="center"/>
              <w:rPr>
                <w:lang w:val="tt-RU"/>
              </w:rPr>
            </w:pPr>
            <w:r w:rsidRPr="00FC52D9">
              <w:rPr>
                <w:lang w:val="tt-RU"/>
              </w:rPr>
              <w:t>1</w:t>
            </w:r>
          </w:p>
        </w:tc>
      </w:tr>
    </w:tbl>
    <w:p w:rsidR="002F0E90" w:rsidRDefault="002F0E90" w:rsidP="002F0E9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tt-RU"/>
        </w:rPr>
      </w:pPr>
    </w:p>
    <w:p w:rsidR="00AD3247" w:rsidRDefault="00AD3247" w:rsidP="002F0E9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val="tt-RU"/>
        </w:rPr>
      </w:pPr>
    </w:p>
    <w:sectPr w:rsidR="00AD3247" w:rsidSect="00AC0D56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70D3"/>
    <w:multiLevelType w:val="multilevel"/>
    <w:tmpl w:val="94AAA9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A3792"/>
    <w:multiLevelType w:val="hybridMultilevel"/>
    <w:tmpl w:val="362ED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B4F"/>
    <w:multiLevelType w:val="multilevel"/>
    <w:tmpl w:val="8B280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B089C"/>
    <w:multiLevelType w:val="multilevel"/>
    <w:tmpl w:val="6D8C23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81178"/>
    <w:multiLevelType w:val="hybridMultilevel"/>
    <w:tmpl w:val="C1BA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6566A"/>
    <w:multiLevelType w:val="multilevel"/>
    <w:tmpl w:val="DFA6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64D5D"/>
    <w:multiLevelType w:val="multilevel"/>
    <w:tmpl w:val="993E8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C8501F"/>
    <w:multiLevelType w:val="hybridMultilevel"/>
    <w:tmpl w:val="606479D6"/>
    <w:lvl w:ilvl="0" w:tplc="0D141A9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90"/>
    <w:rsid w:val="00100348"/>
    <w:rsid w:val="002B482A"/>
    <w:rsid w:val="002F0E90"/>
    <w:rsid w:val="00711240"/>
    <w:rsid w:val="007909CD"/>
    <w:rsid w:val="008A0DD7"/>
    <w:rsid w:val="009A4ED7"/>
    <w:rsid w:val="00AC0D56"/>
    <w:rsid w:val="00AD3247"/>
    <w:rsid w:val="00AF3C21"/>
    <w:rsid w:val="00B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F0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2F0E9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F0E90"/>
  </w:style>
  <w:style w:type="paragraph" w:customStyle="1" w:styleId="c0">
    <w:name w:val="c0"/>
    <w:basedOn w:val="a"/>
    <w:rsid w:val="002F0E9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a0"/>
    <w:link w:val="1"/>
    <w:locked/>
    <w:rsid w:val="002F0E90"/>
    <w:rPr>
      <w:rFonts w:ascii="Calibri" w:hAnsi="Calibri"/>
    </w:rPr>
  </w:style>
  <w:style w:type="paragraph" w:customStyle="1" w:styleId="1">
    <w:name w:val="Без интервала1"/>
    <w:link w:val="NoSpacingChar"/>
    <w:rsid w:val="002F0E90"/>
    <w:pPr>
      <w:spacing w:after="0" w:line="240" w:lineRule="auto"/>
    </w:pPr>
    <w:rPr>
      <w:rFonts w:ascii="Calibri" w:hAnsi="Calibri"/>
    </w:rPr>
  </w:style>
  <w:style w:type="paragraph" w:customStyle="1" w:styleId="c1">
    <w:name w:val="c1"/>
    <w:basedOn w:val="a"/>
    <w:uiPriority w:val="99"/>
    <w:semiHidden/>
    <w:rsid w:val="002F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F0E90"/>
  </w:style>
  <w:style w:type="paragraph" w:styleId="a5">
    <w:name w:val="Balloon Text"/>
    <w:basedOn w:val="a"/>
    <w:link w:val="a6"/>
    <w:uiPriority w:val="99"/>
    <w:semiHidden/>
    <w:unhideWhenUsed/>
    <w:rsid w:val="002F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E9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324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112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124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F0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2F0E9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F0E90"/>
  </w:style>
  <w:style w:type="paragraph" w:customStyle="1" w:styleId="c0">
    <w:name w:val="c0"/>
    <w:basedOn w:val="a"/>
    <w:rsid w:val="002F0E9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a0"/>
    <w:link w:val="1"/>
    <w:locked/>
    <w:rsid w:val="002F0E90"/>
    <w:rPr>
      <w:rFonts w:ascii="Calibri" w:hAnsi="Calibri"/>
    </w:rPr>
  </w:style>
  <w:style w:type="paragraph" w:customStyle="1" w:styleId="1">
    <w:name w:val="Без интервала1"/>
    <w:link w:val="NoSpacingChar"/>
    <w:rsid w:val="002F0E90"/>
    <w:pPr>
      <w:spacing w:after="0" w:line="240" w:lineRule="auto"/>
    </w:pPr>
    <w:rPr>
      <w:rFonts w:ascii="Calibri" w:hAnsi="Calibri"/>
    </w:rPr>
  </w:style>
  <w:style w:type="paragraph" w:customStyle="1" w:styleId="c1">
    <w:name w:val="c1"/>
    <w:basedOn w:val="a"/>
    <w:uiPriority w:val="99"/>
    <w:semiHidden/>
    <w:rsid w:val="002F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F0E90"/>
  </w:style>
  <w:style w:type="paragraph" w:styleId="a5">
    <w:name w:val="Balloon Text"/>
    <w:basedOn w:val="a"/>
    <w:link w:val="a6"/>
    <w:uiPriority w:val="99"/>
    <w:semiHidden/>
    <w:unhideWhenUsed/>
    <w:rsid w:val="002F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E9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324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1124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124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Сиреня</cp:lastModifiedBy>
  <cp:revision>2</cp:revision>
  <dcterms:created xsi:type="dcterms:W3CDTF">2021-12-29T18:44:00Z</dcterms:created>
  <dcterms:modified xsi:type="dcterms:W3CDTF">2021-12-29T18:44:00Z</dcterms:modified>
</cp:coreProperties>
</file>